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413" w:rsidRPr="000E1AEA" w:rsidRDefault="00DF7413" w:rsidP="00DF7413">
      <w:pPr>
        <w:spacing w:after="0" w:line="408" w:lineRule="auto"/>
        <w:ind w:left="120"/>
        <w:jc w:val="center"/>
      </w:pPr>
      <w:bookmarkStart w:id="0" w:name="block-9801901"/>
      <w:r w:rsidRPr="000E1AEA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DF7413" w:rsidRPr="000E1AEA" w:rsidRDefault="00DF7413" w:rsidP="00DF7413">
      <w:pPr>
        <w:spacing w:after="0" w:line="408" w:lineRule="auto"/>
        <w:ind w:left="120"/>
        <w:jc w:val="center"/>
      </w:pPr>
      <w:r w:rsidRPr="000E1AEA">
        <w:rPr>
          <w:rFonts w:ascii="Times New Roman" w:hAnsi="Times New Roman"/>
          <w:b/>
          <w:color w:val="000000"/>
          <w:sz w:val="28"/>
        </w:rPr>
        <w:t>‌</w:t>
      </w:r>
      <w:bookmarkStart w:id="1" w:name="458a8b50-bc87-4dce-ba15-54688bfa7451"/>
      <w:r w:rsidRPr="000E1AEA">
        <w:rPr>
          <w:rFonts w:ascii="Times New Roman" w:hAnsi="Times New Roman"/>
          <w:b/>
          <w:color w:val="000000"/>
          <w:sz w:val="28"/>
        </w:rPr>
        <w:t xml:space="preserve">‌Министерство образования и науки Республики Татарстан‌‌ </w:t>
      </w:r>
      <w:bookmarkEnd w:id="1"/>
      <w:r w:rsidRPr="000E1AEA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DF7413" w:rsidRPr="000E1AEA" w:rsidRDefault="007042A0" w:rsidP="00DF741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МКУ «Отдел образования» ИК ЧМР РТ</w:t>
      </w:r>
    </w:p>
    <w:p w:rsidR="00DF7413" w:rsidRDefault="00DF7413" w:rsidP="00DF741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Нижнекаменская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ООШ"</w:t>
      </w:r>
    </w:p>
    <w:p w:rsidR="00DF7413" w:rsidRDefault="00DF7413" w:rsidP="00DF7413">
      <w:pPr>
        <w:spacing w:after="0"/>
        <w:ind w:left="120"/>
      </w:pPr>
    </w:p>
    <w:p w:rsidR="00DF7413" w:rsidRDefault="00DF7413" w:rsidP="00DF7413">
      <w:pPr>
        <w:spacing w:after="0"/>
        <w:ind w:left="120"/>
      </w:pPr>
    </w:p>
    <w:p w:rsidR="00DF7413" w:rsidRDefault="00DF7413" w:rsidP="00DF7413">
      <w:pPr>
        <w:spacing w:after="0"/>
        <w:ind w:left="120"/>
      </w:pPr>
    </w:p>
    <w:p w:rsidR="00DF7413" w:rsidRDefault="007042A0" w:rsidP="00DF7413">
      <w:pPr>
        <w:spacing w:after="0"/>
        <w:ind w:left="120"/>
      </w:pPr>
      <w:r>
        <w:rPr>
          <w:noProof/>
        </w:rPr>
        <w:drawing>
          <wp:inline distT="0" distB="0" distL="0" distR="0" wp14:anchorId="230539F1">
            <wp:extent cx="5981700" cy="18097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3799" cy="1810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F7413" w:rsidRPr="000E1AEA" w:rsidRDefault="00DF7413" w:rsidP="00DF7413">
      <w:pPr>
        <w:spacing w:after="0"/>
        <w:ind w:left="120"/>
      </w:pPr>
    </w:p>
    <w:p w:rsidR="00DF7413" w:rsidRPr="000E1AEA" w:rsidRDefault="00DF7413" w:rsidP="00DF7413">
      <w:pPr>
        <w:spacing w:after="0"/>
        <w:ind w:left="120"/>
      </w:pPr>
      <w:r w:rsidRPr="000E1AEA">
        <w:rPr>
          <w:rFonts w:ascii="Times New Roman" w:hAnsi="Times New Roman"/>
          <w:color w:val="000000"/>
          <w:sz w:val="28"/>
        </w:rPr>
        <w:t>‌</w:t>
      </w:r>
    </w:p>
    <w:p w:rsidR="00DF7413" w:rsidRPr="000E1AEA" w:rsidRDefault="00DF7413" w:rsidP="00DF7413">
      <w:pPr>
        <w:spacing w:after="0"/>
        <w:ind w:left="120"/>
      </w:pPr>
    </w:p>
    <w:p w:rsidR="00DF7413" w:rsidRPr="000E1AEA" w:rsidRDefault="00DF7413" w:rsidP="00DF7413">
      <w:pPr>
        <w:spacing w:after="0"/>
        <w:ind w:left="120"/>
      </w:pPr>
    </w:p>
    <w:p w:rsidR="00DF7413" w:rsidRPr="000E1AEA" w:rsidRDefault="00DF7413" w:rsidP="00DF7413">
      <w:pPr>
        <w:spacing w:after="0" w:line="408" w:lineRule="auto"/>
        <w:ind w:left="120"/>
        <w:jc w:val="center"/>
      </w:pPr>
      <w:r w:rsidRPr="000E1AEA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DF7413" w:rsidRPr="000E1AEA" w:rsidRDefault="00DF7413" w:rsidP="00DF7413">
      <w:pPr>
        <w:spacing w:after="0" w:line="408" w:lineRule="auto"/>
        <w:ind w:left="120"/>
        <w:jc w:val="center"/>
      </w:pPr>
      <w:r w:rsidRPr="000E1AEA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E1AEA">
        <w:rPr>
          <w:rFonts w:ascii="Times New Roman" w:hAnsi="Times New Roman"/>
          <w:color w:val="000000"/>
          <w:sz w:val="28"/>
        </w:rPr>
        <w:t xml:space="preserve"> </w:t>
      </w:r>
      <w:r w:rsidRPr="00752261">
        <w:rPr>
          <w:color w:val="000000"/>
          <w:sz w:val="28"/>
        </w:rPr>
        <w:t>2350205</w:t>
      </w:r>
      <w:r w:rsidRPr="000E1AEA">
        <w:rPr>
          <w:rFonts w:ascii="Times New Roman" w:hAnsi="Times New Roman"/>
          <w:color w:val="000000"/>
          <w:sz w:val="28"/>
        </w:rPr>
        <w:t>)</w:t>
      </w:r>
    </w:p>
    <w:p w:rsidR="00DF7413" w:rsidRPr="000E1AEA" w:rsidRDefault="00DF7413" w:rsidP="00DF7413">
      <w:pPr>
        <w:spacing w:after="0"/>
        <w:ind w:left="120"/>
        <w:jc w:val="center"/>
      </w:pPr>
    </w:p>
    <w:p w:rsidR="00DF7413" w:rsidRPr="000E1AEA" w:rsidRDefault="00DF7413" w:rsidP="00DF7413">
      <w:pPr>
        <w:spacing w:after="0" w:line="408" w:lineRule="auto"/>
        <w:ind w:left="120"/>
        <w:jc w:val="center"/>
      </w:pPr>
      <w:r w:rsidRPr="000E1AEA">
        <w:rPr>
          <w:rFonts w:ascii="Times New Roman" w:hAnsi="Times New Roman"/>
          <w:b/>
          <w:color w:val="000000"/>
          <w:sz w:val="28"/>
        </w:rPr>
        <w:t>учебного предмета «</w:t>
      </w:r>
      <w:r w:rsidR="008A6642">
        <w:rPr>
          <w:b/>
          <w:color w:val="000000"/>
          <w:sz w:val="28"/>
        </w:rPr>
        <w:t>Алгебра</w:t>
      </w:r>
      <w:r w:rsidRPr="000E1AEA">
        <w:rPr>
          <w:rFonts w:ascii="Times New Roman" w:hAnsi="Times New Roman"/>
          <w:b/>
          <w:color w:val="000000"/>
          <w:sz w:val="28"/>
        </w:rPr>
        <w:t xml:space="preserve">» </w:t>
      </w:r>
    </w:p>
    <w:p w:rsidR="00DF7413" w:rsidRPr="000E1AEA" w:rsidRDefault="008A6642" w:rsidP="00DF7413">
      <w:pPr>
        <w:spacing w:after="0" w:line="408" w:lineRule="auto"/>
        <w:ind w:left="120"/>
        <w:jc w:val="center"/>
      </w:pPr>
      <w:r>
        <w:rPr>
          <w:color w:val="000000"/>
          <w:sz w:val="28"/>
        </w:rPr>
        <w:t>для обучающихся 9</w:t>
      </w:r>
      <w:r w:rsidR="00DF7413">
        <w:rPr>
          <w:color w:val="000000"/>
          <w:sz w:val="28"/>
        </w:rPr>
        <w:t xml:space="preserve"> класса</w:t>
      </w:r>
      <w:r w:rsidR="00DF7413" w:rsidRPr="000E1AEA">
        <w:rPr>
          <w:rFonts w:ascii="Times New Roman" w:hAnsi="Times New Roman"/>
          <w:color w:val="000000"/>
          <w:sz w:val="28"/>
        </w:rPr>
        <w:t xml:space="preserve"> </w:t>
      </w:r>
    </w:p>
    <w:p w:rsidR="00DF7413" w:rsidRPr="000E1AEA" w:rsidRDefault="00DF7413" w:rsidP="00DF7413">
      <w:pPr>
        <w:spacing w:after="0"/>
        <w:ind w:left="120"/>
        <w:jc w:val="center"/>
      </w:pPr>
    </w:p>
    <w:p w:rsidR="00DF7413" w:rsidRPr="000E1AEA" w:rsidRDefault="00DF7413" w:rsidP="00DF7413">
      <w:pPr>
        <w:spacing w:after="0"/>
        <w:ind w:left="120"/>
        <w:jc w:val="center"/>
      </w:pPr>
    </w:p>
    <w:p w:rsidR="00DF7413" w:rsidRPr="000E1AEA" w:rsidRDefault="00DF7413" w:rsidP="00DF7413">
      <w:pPr>
        <w:spacing w:after="0"/>
        <w:ind w:left="120"/>
        <w:jc w:val="center"/>
      </w:pPr>
    </w:p>
    <w:p w:rsidR="00DF7413" w:rsidRPr="000E1AEA" w:rsidRDefault="00DF7413" w:rsidP="00DF7413">
      <w:pPr>
        <w:spacing w:after="0"/>
        <w:ind w:left="120"/>
        <w:jc w:val="center"/>
      </w:pPr>
    </w:p>
    <w:p w:rsidR="00DF7413" w:rsidRPr="000E1AEA" w:rsidRDefault="00DF7413" w:rsidP="00DF7413">
      <w:pPr>
        <w:spacing w:after="0"/>
        <w:ind w:left="120"/>
        <w:jc w:val="center"/>
      </w:pPr>
    </w:p>
    <w:p w:rsidR="00DF7413" w:rsidRPr="000E1AEA" w:rsidRDefault="00DF7413" w:rsidP="00DF7413">
      <w:pPr>
        <w:spacing w:after="0"/>
        <w:ind w:left="120"/>
        <w:jc w:val="center"/>
      </w:pPr>
    </w:p>
    <w:p w:rsidR="00DF7413" w:rsidRPr="000E1AEA" w:rsidRDefault="00DF7413" w:rsidP="00DF7413">
      <w:pPr>
        <w:spacing w:after="0"/>
        <w:ind w:left="120"/>
        <w:jc w:val="center"/>
      </w:pPr>
    </w:p>
    <w:p w:rsidR="00DF7413" w:rsidRDefault="00DF7413" w:rsidP="00DF7413">
      <w:pPr>
        <w:rPr>
          <w:b/>
          <w:color w:val="000000"/>
          <w:sz w:val="28"/>
        </w:rPr>
      </w:pPr>
      <w:bookmarkStart w:id="2" w:name="0e4163ab-ce05-47cb-a8af-92a1d51c1d1b"/>
    </w:p>
    <w:p w:rsidR="007042A0" w:rsidRDefault="007042A0" w:rsidP="00DF741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7042A0" w:rsidRDefault="007042A0" w:rsidP="00DF741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DF7413" w:rsidRPr="000E1AEA" w:rsidRDefault="00DF7413" w:rsidP="00DF7413">
      <w:pPr>
        <w:spacing w:after="0"/>
        <w:ind w:left="120"/>
        <w:jc w:val="center"/>
      </w:pPr>
      <w:proofErr w:type="spellStart"/>
      <w:r w:rsidRPr="000E1AEA">
        <w:rPr>
          <w:rFonts w:ascii="Times New Roman" w:hAnsi="Times New Roman"/>
          <w:b/>
          <w:color w:val="000000"/>
          <w:sz w:val="28"/>
        </w:rPr>
        <w:t>с</w:t>
      </w:r>
      <w:proofErr w:type="gramStart"/>
      <w:r w:rsidRPr="000E1AEA">
        <w:rPr>
          <w:rFonts w:ascii="Times New Roman" w:hAnsi="Times New Roman"/>
          <w:b/>
          <w:color w:val="000000"/>
          <w:sz w:val="28"/>
        </w:rPr>
        <w:t>.Н</w:t>
      </w:r>
      <w:proofErr w:type="gramEnd"/>
      <w:r w:rsidRPr="000E1AEA">
        <w:rPr>
          <w:rFonts w:ascii="Times New Roman" w:hAnsi="Times New Roman"/>
          <w:b/>
          <w:color w:val="000000"/>
          <w:sz w:val="28"/>
        </w:rPr>
        <w:t>ижняя</w:t>
      </w:r>
      <w:proofErr w:type="spellEnd"/>
      <w:r w:rsidRPr="000E1AEA">
        <w:rPr>
          <w:rFonts w:ascii="Times New Roman" w:hAnsi="Times New Roman"/>
          <w:b/>
          <w:color w:val="000000"/>
          <w:sz w:val="28"/>
        </w:rPr>
        <w:t xml:space="preserve"> Каменка </w:t>
      </w:r>
      <w:bookmarkEnd w:id="2"/>
      <w:r w:rsidRPr="000E1AEA">
        <w:rPr>
          <w:rFonts w:ascii="Times New Roman" w:hAnsi="Times New Roman"/>
          <w:b/>
          <w:color w:val="000000"/>
          <w:sz w:val="28"/>
        </w:rPr>
        <w:t xml:space="preserve">‌ </w:t>
      </w:r>
      <w:bookmarkStart w:id="3" w:name="491e05a7-f9e6-4844-988f-66989e75e9e7"/>
      <w:r w:rsidRPr="000E1AEA">
        <w:rPr>
          <w:rFonts w:ascii="Times New Roman" w:hAnsi="Times New Roman"/>
          <w:b/>
          <w:color w:val="000000"/>
          <w:sz w:val="28"/>
        </w:rPr>
        <w:t>2023</w:t>
      </w:r>
      <w:bookmarkEnd w:id="3"/>
      <w:r w:rsidRPr="000E1AEA">
        <w:rPr>
          <w:rFonts w:ascii="Times New Roman" w:hAnsi="Times New Roman"/>
          <w:b/>
          <w:color w:val="000000"/>
          <w:sz w:val="28"/>
        </w:rPr>
        <w:t>‌</w:t>
      </w:r>
      <w:r w:rsidRPr="000E1AEA">
        <w:rPr>
          <w:rFonts w:ascii="Times New Roman" w:hAnsi="Times New Roman"/>
          <w:color w:val="000000"/>
          <w:sz w:val="28"/>
        </w:rPr>
        <w:t>​</w:t>
      </w:r>
    </w:p>
    <w:bookmarkEnd w:id="0"/>
    <w:p w:rsidR="007E2661" w:rsidRPr="00A63BB5" w:rsidRDefault="007E2661" w:rsidP="007042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19A3" w:rsidRPr="00A63BB5" w:rsidRDefault="009B19A3" w:rsidP="009B19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4" w:name="_GoBack"/>
      <w:bookmarkEnd w:id="4"/>
      <w:r w:rsidRPr="00A63BB5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9B19A3" w:rsidRPr="00A63BB5" w:rsidRDefault="009B19A3" w:rsidP="009B19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7413" w:rsidRPr="00DF7413" w:rsidRDefault="00DF7413" w:rsidP="00DF74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DF741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</w:t>
      </w:r>
      <w:proofErr w:type="spellStart"/>
      <w:r w:rsidRPr="00DF741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деятельностного</w:t>
      </w:r>
      <w:proofErr w:type="spellEnd"/>
      <w:r w:rsidRPr="00DF741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принципа обучения.</w:t>
      </w:r>
    </w:p>
    <w:p w:rsidR="00DF7413" w:rsidRPr="00DF7413" w:rsidRDefault="00DF7413" w:rsidP="00DF74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DF741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DF7413" w:rsidRPr="00DF7413" w:rsidRDefault="00DF7413" w:rsidP="00DF74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DF741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среднему общему образованию.</w:t>
      </w:r>
    </w:p>
    <w:p w:rsidR="00DF7413" w:rsidRPr="00DF7413" w:rsidRDefault="00DF7413" w:rsidP="00DF74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DF741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DF7413" w:rsidRPr="00DF7413" w:rsidRDefault="00DF7413" w:rsidP="00DF74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DF741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:rsidR="00DF7413" w:rsidRPr="00DF7413" w:rsidRDefault="00DF7413" w:rsidP="00DF74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DF741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lastRenderedPageBreak/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DF7413" w:rsidRPr="00DF7413" w:rsidRDefault="00DF7413" w:rsidP="00DF74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DF741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На изучение учебно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го курса «Алгебра» отводится 102 часа </w:t>
      </w:r>
      <w:r w:rsidRPr="00DF741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 9 классе – 102 часа (3 часа в неделю).</w:t>
      </w:r>
    </w:p>
    <w:p w:rsidR="009B19A3" w:rsidRPr="00A63BB5" w:rsidRDefault="009B19A3" w:rsidP="009B19A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19A3" w:rsidRPr="00A63BB5" w:rsidRDefault="009B19A3" w:rsidP="009B19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B19A3" w:rsidRPr="00A63BB5" w:rsidRDefault="009B19A3" w:rsidP="009B19A3">
      <w:pPr>
        <w:spacing w:line="240" w:lineRule="auto"/>
        <w:jc w:val="both"/>
        <w:outlineLvl w:val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63BB5">
        <w:rPr>
          <w:rFonts w:ascii="Times New Roman" w:eastAsia="Calibri" w:hAnsi="Times New Roman" w:cs="Times New Roman"/>
          <w:b/>
          <w:bCs/>
          <w:sz w:val="24"/>
          <w:szCs w:val="24"/>
        </w:rPr>
        <w:t>Цели обучения</w:t>
      </w:r>
    </w:p>
    <w:p w:rsidR="009B19A3" w:rsidRPr="00A63BB5" w:rsidRDefault="009B19A3" w:rsidP="009B19A3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Обучение алгебре в основной школе направлено на достижение следующих целей:</w:t>
      </w:r>
    </w:p>
    <w:p w:rsidR="009B19A3" w:rsidRPr="00A63BB5" w:rsidRDefault="009B19A3" w:rsidP="009B19A3">
      <w:pPr>
        <w:keepNext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A63BB5">
        <w:rPr>
          <w:rFonts w:ascii="Times New Roman" w:eastAsia="Times New Roman" w:hAnsi="Times New Roman" w:cs="Times New Roman"/>
          <w:b/>
          <w:i/>
          <w:sz w:val="24"/>
          <w:szCs w:val="24"/>
        </w:rPr>
        <w:t>В направлении личностного развития</w:t>
      </w:r>
    </w:p>
    <w:p w:rsidR="009B19A3" w:rsidRPr="00A63BB5" w:rsidRDefault="009B19A3" w:rsidP="007E2661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3BB5">
        <w:rPr>
          <w:rFonts w:ascii="Times New Roman" w:eastAsia="Times New Roman" w:hAnsi="Times New Roman" w:cs="Times New Roman"/>
          <w:sz w:val="24"/>
          <w:szCs w:val="24"/>
        </w:rPr>
        <w:t>развитие логического и критического мышления, культуры речи, способности к умственному эксперименту;</w:t>
      </w:r>
    </w:p>
    <w:p w:rsidR="009B19A3" w:rsidRPr="00A63BB5" w:rsidRDefault="009B19A3" w:rsidP="007E2661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3BB5">
        <w:rPr>
          <w:rFonts w:ascii="Times New Roman" w:eastAsia="Times New Roman" w:hAnsi="Times New Roman" w:cs="Times New Roman"/>
          <w:sz w:val="24"/>
          <w:szCs w:val="24"/>
        </w:rPr>
        <w:t>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9B19A3" w:rsidRPr="00A63BB5" w:rsidRDefault="009B19A3" w:rsidP="007E2661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3BB5">
        <w:rPr>
          <w:rFonts w:ascii="Times New Roman" w:eastAsia="Times New Roman" w:hAnsi="Times New Roman" w:cs="Times New Roman"/>
          <w:sz w:val="24"/>
          <w:szCs w:val="24"/>
        </w:rPr>
        <w:t xml:space="preserve">воспитание качеств личности, обеспечивающих социальную мобильность, способность принимать самостоятельные решения; </w:t>
      </w:r>
    </w:p>
    <w:p w:rsidR="009B19A3" w:rsidRPr="00A63BB5" w:rsidRDefault="009B19A3" w:rsidP="007E2661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3BB5">
        <w:rPr>
          <w:rFonts w:ascii="Times New Roman" w:eastAsia="Times New Roman" w:hAnsi="Times New Roman" w:cs="Times New Roman"/>
          <w:sz w:val="24"/>
          <w:szCs w:val="24"/>
        </w:rPr>
        <w:t>формирование качеств мышления, необходимых для адаптации в современном информационном обществе;</w:t>
      </w:r>
    </w:p>
    <w:p w:rsidR="009B19A3" w:rsidRPr="00A63BB5" w:rsidRDefault="009B19A3" w:rsidP="007E2661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3BB5">
        <w:rPr>
          <w:rFonts w:ascii="Times New Roman" w:eastAsia="Times New Roman" w:hAnsi="Times New Roman" w:cs="Times New Roman"/>
          <w:sz w:val="24"/>
          <w:szCs w:val="24"/>
        </w:rPr>
        <w:t>развитие интереса к математическому творчеству и математических способностей.</w:t>
      </w:r>
    </w:p>
    <w:p w:rsidR="009B19A3" w:rsidRPr="00A63BB5" w:rsidRDefault="009B19A3" w:rsidP="009B19A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A63BB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В  </w:t>
      </w:r>
      <w:proofErr w:type="spellStart"/>
      <w:r w:rsidRPr="00A63BB5">
        <w:rPr>
          <w:rFonts w:ascii="Times New Roman" w:eastAsia="Times New Roman" w:hAnsi="Times New Roman" w:cs="Times New Roman"/>
          <w:b/>
          <w:i/>
          <w:sz w:val="24"/>
          <w:szCs w:val="24"/>
        </w:rPr>
        <w:t>метапредметном</w:t>
      </w:r>
      <w:proofErr w:type="spellEnd"/>
      <w:r w:rsidRPr="00A63BB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направлении</w:t>
      </w:r>
    </w:p>
    <w:p w:rsidR="009B19A3" w:rsidRPr="00A63BB5" w:rsidRDefault="009B19A3" w:rsidP="007E2661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63BB5">
        <w:rPr>
          <w:rFonts w:ascii="Times New Roman" w:eastAsia="Times New Roman" w:hAnsi="Times New Roman" w:cs="Times New Roman"/>
          <w:sz w:val="24"/>
          <w:szCs w:val="24"/>
        </w:rPr>
        <w:t>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:rsidR="009B19A3" w:rsidRPr="00A63BB5" w:rsidRDefault="009B19A3" w:rsidP="007E2661">
      <w:pPr>
        <w:pStyle w:val="ad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63BB5">
        <w:rPr>
          <w:rFonts w:ascii="Times New Roman" w:eastAsia="Times New Roman" w:hAnsi="Times New Roman" w:cs="Times New Roman"/>
          <w:sz w:val="24"/>
          <w:szCs w:val="24"/>
        </w:rPr>
        <w:t>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9B19A3" w:rsidRPr="00A63BB5" w:rsidRDefault="009B19A3" w:rsidP="007E2661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3BB5">
        <w:rPr>
          <w:rFonts w:ascii="Times New Roman" w:eastAsia="Times New Roman" w:hAnsi="Times New Roman" w:cs="Times New Roman"/>
          <w:sz w:val="24"/>
          <w:szCs w:val="24"/>
        </w:rPr>
        <w:t>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деятельности.</w:t>
      </w:r>
    </w:p>
    <w:p w:rsidR="009B19A3" w:rsidRPr="00A63BB5" w:rsidRDefault="009B19A3" w:rsidP="009B19A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3BB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В предметном направлении</w:t>
      </w:r>
      <w:r w:rsidRPr="00A63BB5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9B19A3" w:rsidRPr="00A63BB5" w:rsidRDefault="009B19A3" w:rsidP="007E2661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3BB5">
        <w:rPr>
          <w:rFonts w:ascii="Times New Roman" w:eastAsia="Times New Roman" w:hAnsi="Times New Roman" w:cs="Times New Roman"/>
          <w:sz w:val="24"/>
          <w:szCs w:val="24"/>
        </w:rPr>
        <w:t>овладение системой математических знаний и умений, необходимых для применения в практической деятельности, изучение смежных дисциплин, продолжения образования;</w:t>
      </w:r>
    </w:p>
    <w:p w:rsidR="009B19A3" w:rsidRPr="00A63BB5" w:rsidRDefault="009B19A3" w:rsidP="007E2661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3BB5">
        <w:rPr>
          <w:rFonts w:ascii="Times New Roman" w:eastAsia="Times New Roman" w:hAnsi="Times New Roman" w:cs="Times New Roman"/>
          <w:sz w:val="24"/>
          <w:szCs w:val="24"/>
        </w:rPr>
        <w:t>формирования механизмов мышления, характерных для математической деятельности;</w:t>
      </w:r>
    </w:p>
    <w:p w:rsidR="009B19A3" w:rsidRPr="00A63BB5" w:rsidRDefault="009B19A3" w:rsidP="007E2661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3BB5">
        <w:rPr>
          <w:rFonts w:ascii="Times New Roman" w:eastAsia="Times New Roman" w:hAnsi="Times New Roman" w:cs="Times New Roman"/>
          <w:sz w:val="24"/>
          <w:szCs w:val="24"/>
        </w:rPr>
        <w:t>развитие навыков само и взаимопроверки.</w:t>
      </w:r>
    </w:p>
    <w:p w:rsidR="006B324A" w:rsidRPr="00A63BB5" w:rsidRDefault="009B19A3" w:rsidP="009B19A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3BB5">
        <w:rPr>
          <w:rFonts w:ascii="Times New Roman" w:eastAsia="Times New Roman" w:hAnsi="Times New Roman" w:cs="Times New Roman"/>
          <w:sz w:val="24"/>
          <w:szCs w:val="24"/>
        </w:rPr>
        <w:t xml:space="preserve">                      </w:t>
      </w:r>
    </w:p>
    <w:p w:rsidR="009B19A3" w:rsidRPr="00A63BB5" w:rsidRDefault="006B324A" w:rsidP="009B19A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3BB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</w:t>
      </w:r>
      <w:r w:rsidR="009B19A3" w:rsidRPr="00A63BB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9B19A3" w:rsidRPr="00A63BB5">
        <w:rPr>
          <w:rFonts w:ascii="Times New Roman" w:hAnsi="Times New Roman" w:cs="Times New Roman"/>
          <w:b/>
          <w:sz w:val="24"/>
          <w:szCs w:val="24"/>
        </w:rPr>
        <w:t>Место предмета в базисном учебном плане</w:t>
      </w:r>
    </w:p>
    <w:p w:rsidR="009B19A3" w:rsidRPr="00A63BB5" w:rsidRDefault="009B19A3" w:rsidP="009B19A3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63BB5">
        <w:rPr>
          <w:rFonts w:ascii="Times New Roman" w:hAnsi="Times New Roman" w:cs="Times New Roman"/>
          <w:sz w:val="24"/>
          <w:szCs w:val="24"/>
        </w:rPr>
        <w:t>Согласно федеральному базисному учебному плану для образовательных учреждений Российской Федерации на изучение алгебры в 9 классе отводится  3 часа в неделю.</w:t>
      </w:r>
    </w:p>
    <w:p w:rsidR="009B19A3" w:rsidRPr="00A63BB5" w:rsidRDefault="006B324A" w:rsidP="009B19A3">
      <w:pPr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3BB5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="009B19A3" w:rsidRPr="00A63BB5">
        <w:rPr>
          <w:rFonts w:ascii="Times New Roman" w:hAnsi="Times New Roman" w:cs="Times New Roman"/>
          <w:b/>
          <w:sz w:val="24"/>
          <w:szCs w:val="24"/>
        </w:rPr>
        <w:t>Планируемые</w:t>
      </w:r>
      <w:r w:rsidR="009B19A3" w:rsidRPr="00A63BB5">
        <w:rPr>
          <w:rFonts w:ascii="Times New Roman" w:eastAsia="Calibri" w:hAnsi="Times New Roman" w:cs="Times New Roman"/>
          <w:b/>
          <w:sz w:val="24"/>
          <w:szCs w:val="24"/>
        </w:rPr>
        <w:t xml:space="preserve">  результаты освоения  учебного предмета</w:t>
      </w:r>
    </w:p>
    <w:p w:rsidR="009B19A3" w:rsidRPr="00A63BB5" w:rsidRDefault="009B19A3" w:rsidP="009B19A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Программа обеспечивает достижение следующих результатов освоения образовательной программы основного общего образования:</w:t>
      </w:r>
    </w:p>
    <w:p w:rsidR="009B19A3" w:rsidRPr="00A63BB5" w:rsidRDefault="009B19A3" w:rsidP="009B19A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63BB5">
        <w:rPr>
          <w:rFonts w:ascii="Times New Roman" w:eastAsia="Calibri" w:hAnsi="Times New Roman" w:cs="Times New Roman"/>
          <w:b/>
          <w:sz w:val="24"/>
          <w:szCs w:val="24"/>
        </w:rPr>
        <w:t>личностные:</w:t>
      </w:r>
    </w:p>
    <w:p w:rsidR="00B2387F" w:rsidRPr="00A63BB5" w:rsidRDefault="00B2387F" w:rsidP="00B238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</w:pPr>
      <w:r w:rsidRPr="00A63BB5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У  выпускника  будут сформированы:</w:t>
      </w:r>
    </w:p>
    <w:p w:rsidR="00B2387F" w:rsidRPr="00A63BB5" w:rsidRDefault="00B2387F" w:rsidP="00B2387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 w:rsidRPr="00A63BB5">
        <w:rPr>
          <w:rFonts w:ascii="Times New Roman" w:eastAsia="Calibri" w:hAnsi="Times New Roman" w:cs="Times New Roman"/>
          <w:sz w:val="24"/>
          <w:szCs w:val="24"/>
        </w:rPr>
        <w:t>интериоризация</w:t>
      </w:r>
      <w:proofErr w:type="spellEnd"/>
      <w:r w:rsidRPr="00A63BB5">
        <w:rPr>
          <w:rFonts w:ascii="Times New Roman" w:eastAsia="Calibri" w:hAnsi="Times New Roman" w:cs="Times New Roman"/>
          <w:sz w:val="24"/>
          <w:szCs w:val="24"/>
        </w:rP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B2387F" w:rsidRPr="00A63BB5" w:rsidRDefault="00B2387F" w:rsidP="00B2387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- ответственное отношение к учению, готовности  и способности учащихся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B2387F" w:rsidRPr="00A63BB5" w:rsidRDefault="00B2387F" w:rsidP="00B2387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 xml:space="preserve">-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A63BB5">
        <w:rPr>
          <w:rFonts w:ascii="Times New Roman" w:eastAsia="Calibri" w:hAnsi="Times New Roman" w:cs="Times New Roman"/>
          <w:sz w:val="24"/>
          <w:szCs w:val="24"/>
        </w:rPr>
        <w:t>потребительстве</w:t>
      </w:r>
      <w:proofErr w:type="spellEnd"/>
      <w:r w:rsidRPr="00A63BB5">
        <w:rPr>
          <w:rFonts w:ascii="Times New Roman" w:eastAsia="Calibri" w:hAnsi="Times New Roman" w:cs="Times New Roman"/>
          <w:sz w:val="24"/>
          <w:szCs w:val="24"/>
        </w:rPr>
        <w:t xml:space="preserve">; </w:t>
      </w:r>
      <w:proofErr w:type="spellStart"/>
      <w:r w:rsidRPr="00A63BB5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A63BB5">
        <w:rPr>
          <w:rFonts w:ascii="Times New Roman" w:eastAsia="Calibri" w:hAnsi="Times New Roman" w:cs="Times New Roman"/>
          <w:sz w:val="24"/>
          <w:szCs w:val="24"/>
        </w:rP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</w:t>
      </w:r>
      <w:proofErr w:type="spellStart"/>
      <w:r w:rsidRPr="00A63BB5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A63BB5">
        <w:rPr>
          <w:rFonts w:ascii="Times New Roman" w:eastAsia="Calibri" w:hAnsi="Times New Roman" w:cs="Times New Roman"/>
          <w:sz w:val="24"/>
          <w:szCs w:val="24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B2387F" w:rsidRPr="00A63BB5" w:rsidRDefault="00B2387F" w:rsidP="00B2387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-целостное мировоззрение,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B2387F" w:rsidRPr="00A63BB5" w:rsidRDefault="00B2387F" w:rsidP="00B2387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 xml:space="preserve">-сознанное,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A63BB5">
        <w:rPr>
          <w:rFonts w:ascii="Times New Roman" w:eastAsia="Calibri" w:hAnsi="Times New Roman" w:cs="Times New Roman"/>
          <w:sz w:val="24"/>
          <w:szCs w:val="24"/>
        </w:rPr>
        <w:t>конвенционирования</w:t>
      </w:r>
      <w:proofErr w:type="spellEnd"/>
      <w:r w:rsidRPr="00A63BB5">
        <w:rPr>
          <w:rFonts w:ascii="Times New Roman" w:eastAsia="Calibri" w:hAnsi="Times New Roman" w:cs="Times New Roman"/>
          <w:sz w:val="24"/>
          <w:szCs w:val="24"/>
        </w:rPr>
        <w:t xml:space="preserve"> интересов, процедур, готовность и способность к ведению переговоров). </w:t>
      </w:r>
    </w:p>
    <w:p w:rsidR="00B2387F" w:rsidRPr="00A63BB5" w:rsidRDefault="00B2387F" w:rsidP="00B2387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 xml:space="preserve">-освоение  социальных норм, правил поведения, ролей и форм социальной жизни в группах и сообществах. </w:t>
      </w:r>
    </w:p>
    <w:p w:rsidR="00B2387F" w:rsidRPr="00A63BB5" w:rsidRDefault="00B2387F" w:rsidP="00B2387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-формирование ценности здорового и безопасного образа жизни.</w:t>
      </w:r>
    </w:p>
    <w:p w:rsidR="00B2387F" w:rsidRPr="00A63BB5" w:rsidRDefault="00B2387F" w:rsidP="00B2387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 xml:space="preserve">-эстетического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</w:r>
      <w:proofErr w:type="spellStart"/>
      <w:r w:rsidRPr="00A63BB5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A63BB5">
        <w:rPr>
          <w:rFonts w:ascii="Times New Roman" w:eastAsia="Calibri" w:hAnsi="Times New Roman" w:cs="Times New Roman"/>
          <w:sz w:val="24"/>
          <w:szCs w:val="24"/>
        </w:rPr>
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культуры.</w:t>
      </w:r>
    </w:p>
    <w:p w:rsidR="00B2387F" w:rsidRPr="00A63BB5" w:rsidRDefault="00B2387F" w:rsidP="00B2387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2387F" w:rsidRPr="00A63BB5" w:rsidRDefault="00B2387F" w:rsidP="00B2387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63BB5">
        <w:rPr>
          <w:rFonts w:ascii="Times New Roman" w:eastAsia="Calibri" w:hAnsi="Times New Roman" w:cs="Times New Roman"/>
          <w:b/>
          <w:sz w:val="24"/>
          <w:szCs w:val="24"/>
        </w:rPr>
        <w:t>Регулятивные УУД</w:t>
      </w:r>
    </w:p>
    <w:p w:rsidR="00B2387F" w:rsidRPr="00A63BB5" w:rsidRDefault="00B2387F" w:rsidP="00B2387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A63BB5">
        <w:rPr>
          <w:rFonts w:ascii="Times New Roman" w:eastAsia="Calibri" w:hAnsi="Times New Roman" w:cs="Times New Roman"/>
          <w:i/>
          <w:sz w:val="24"/>
          <w:szCs w:val="24"/>
          <w:u w:val="single"/>
        </w:rPr>
        <w:t>Выпускник научится:</w:t>
      </w:r>
    </w:p>
    <w:p w:rsidR="00B2387F" w:rsidRPr="00A63BB5" w:rsidRDefault="00B2387F" w:rsidP="00B2387F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</w:t>
      </w:r>
    </w:p>
    <w:p w:rsidR="00B2387F" w:rsidRPr="00A63BB5" w:rsidRDefault="00B2387F" w:rsidP="00B2387F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 xml:space="preserve"> -анализировать существующие и планировать будущие образовательные результаты;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-формулировать учебные задачи как шаги достижения поставленной цели деятельности;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-обосновывать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B2387F" w:rsidRPr="00A63BB5" w:rsidRDefault="00B2387F" w:rsidP="00B2387F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 xml:space="preserve">-самостоятельно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-определять необходимые действие(я) в соответствии с учебной и познавательной задачей и составлять алгоритм их выполнения;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-обосновывать и осуществлять выбор наиболее эффективных способов решения учебных и познавательных задач;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-определять/находить, в том числе из предложенных вариантов, условия для выполнения учебной и познавательной задачи;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-выстраивать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-выбирать из предложенных вариантов и самостоятельно искать средства/ресурсы для решения задачи/достижения цели;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-составлять план решения проблемы (выполнения проекта, проведения исследования);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-определять потенциальные затруднения при решении учебной и познавательной задачи и находить средства для их устранения;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-описывать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-планировать и корректировать свою индивидуальную образовательную траекторию.</w:t>
      </w:r>
    </w:p>
    <w:p w:rsidR="00B2387F" w:rsidRPr="00A63BB5" w:rsidRDefault="00B2387F" w:rsidP="00B2387F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 xml:space="preserve">-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-определять совместно с педагогом и сверстниками критерии планируемых результатов и критерии -оценки своей учебной деятельности;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-систематизировать (в том числе выбирать приоритетные) критерии планируемых результатов и оценки своей деятельности;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-отбирать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-оценивать свою деятельность, аргументируя причины достижения или отсутствия планируемого результата;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-находить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-работая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 xml:space="preserve">-устанавливать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</w:t>
      </w:r>
      <w:r w:rsidRPr="00A63BB5">
        <w:rPr>
          <w:rFonts w:ascii="Times New Roman" w:eastAsia="Calibri" w:hAnsi="Times New Roman" w:cs="Times New Roman"/>
          <w:sz w:val="24"/>
          <w:szCs w:val="24"/>
        </w:rPr>
        <w:lastRenderedPageBreak/>
        <w:t>процесса для получения улучшенных характеристик продукта;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-сверять свои действия с целью и, при необходимости, исправлять ошибки самостоятельно.</w:t>
      </w:r>
    </w:p>
    <w:p w:rsidR="00B2387F" w:rsidRPr="00A63BB5" w:rsidRDefault="00B2387F" w:rsidP="00B2387F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 xml:space="preserve"> -оценивать правильность выполнения учебной задачи, собственные возможности ее решения.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-определять критерии правильности (корректности) выполнения учебной задачи;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-анализировать и обосновывать применение соответствующего инструментария для выполнения учебной задачи;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-свободно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-оценивать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-обосновывать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-фиксировать и анализировать динамику собственных образовательных результатов.</w:t>
      </w:r>
    </w:p>
    <w:p w:rsidR="00B2387F" w:rsidRPr="00A63BB5" w:rsidRDefault="00B2387F" w:rsidP="00B2387F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-владеть основами самоконтроля, самооценки, принятия решений и осуществления осознанного выбора в учебной и познавательной.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-наблюдать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-соотносить реальные и планируемые результаты индивидуальной образовательной деятельности и делать выводы;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-принимать решение в учебной ситуации и нести за него ответственность;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-самостоятельно определять причины своего успеха или неуспеха и находить способы выхода из ситуации неуспеха;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-ретроспективно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-демонстрировать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9B19A3" w:rsidRPr="00A63BB5" w:rsidRDefault="009B19A3" w:rsidP="00B2387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2387F" w:rsidRPr="00A63BB5" w:rsidRDefault="00B2387F" w:rsidP="00B2387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63BB5">
        <w:rPr>
          <w:rFonts w:ascii="Times New Roman" w:eastAsia="Calibri" w:hAnsi="Times New Roman" w:cs="Times New Roman"/>
          <w:b/>
          <w:sz w:val="24"/>
          <w:szCs w:val="24"/>
        </w:rPr>
        <w:t>Познавательные УУД</w:t>
      </w:r>
    </w:p>
    <w:p w:rsidR="00B2387F" w:rsidRPr="00A63BB5" w:rsidRDefault="00B2387F" w:rsidP="00B2387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A63BB5">
        <w:rPr>
          <w:rFonts w:ascii="Times New Roman" w:eastAsia="Calibri" w:hAnsi="Times New Roman" w:cs="Times New Roman"/>
          <w:i/>
          <w:sz w:val="24"/>
          <w:szCs w:val="24"/>
          <w:u w:val="single"/>
        </w:rPr>
        <w:t>Выпускник научится</w:t>
      </w:r>
    </w:p>
    <w:p w:rsidR="00B2387F" w:rsidRPr="00A63BB5" w:rsidRDefault="00B2387F" w:rsidP="00B2387F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 xml:space="preserve">-определять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-подбирать слова, соподчиненные ключевому слову, определяющие его признаки и свойства;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-выделять общий признак двух или нескольких предметов или явлений и объяснять их сходство;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-выделять явление из общего ряда других явлений;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-определять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-строить рассуждение от общих закономерностей к частным явлениям и от частных явлений к общим закономерностям;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-строить рассуждение на основе сравнения предметов и явлений, выделяя при этом общие признаки;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-излагать полученную информацию, интерпретируя ее в контексте решаемой задачи;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 xml:space="preserve">-самостоятельно указывать на информацию, нуждающуюся в проверке, предлагать и применять </w:t>
      </w:r>
      <w:r w:rsidRPr="00A63BB5">
        <w:rPr>
          <w:rFonts w:ascii="Times New Roman" w:eastAsia="Calibri" w:hAnsi="Times New Roman" w:cs="Times New Roman"/>
          <w:sz w:val="24"/>
          <w:szCs w:val="24"/>
        </w:rPr>
        <w:lastRenderedPageBreak/>
        <w:t>способ проверки достоверности информации;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-</w:t>
      </w:r>
      <w:proofErr w:type="spellStart"/>
      <w:r w:rsidRPr="00A63BB5">
        <w:rPr>
          <w:rFonts w:ascii="Times New Roman" w:eastAsia="Calibri" w:hAnsi="Times New Roman" w:cs="Times New Roman"/>
          <w:sz w:val="24"/>
          <w:szCs w:val="24"/>
        </w:rPr>
        <w:t>вербализовать</w:t>
      </w:r>
      <w:proofErr w:type="spellEnd"/>
      <w:r w:rsidRPr="00A63BB5">
        <w:rPr>
          <w:rFonts w:ascii="Times New Roman" w:eastAsia="Calibri" w:hAnsi="Times New Roman" w:cs="Times New Roman"/>
          <w:sz w:val="24"/>
          <w:szCs w:val="24"/>
        </w:rPr>
        <w:t xml:space="preserve"> эмоциональное впечатление, оказанное на него источником;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-объяснять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-выявлять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-делать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B2387F" w:rsidRPr="00A63BB5" w:rsidRDefault="00B2387F" w:rsidP="00B2387F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 xml:space="preserve">-создавать, применять и преобразовывать знаки и символы, модели и схемы для решения учебных и познавательных задач. 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-обозначать символом и знаком предмет и/или явление;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-определять логические связи между предметами и/или явлениями, обозначать данные логические связи с помощью знаков в схеме;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-создавать абстрактный или реальный образ предмета и/или явления;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-строить модель/схему на основе условий задачи и/или способа ее решения;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-создавать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-преобразовывать модели с целью выявления общих законов, определяющих данную предметную область;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-переводить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-строить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-анализировать/рефлексировать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-находить в тексте требуемую информацию (в соответствии с целями своей деятельности);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-устанавливать взаимосвязь описанных в тексте событий, явлений, процессов;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-резюмировать главную идею текста;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 w:rsidRPr="00A63BB5">
        <w:rPr>
          <w:rFonts w:ascii="Times New Roman" w:eastAsia="Calibri" w:hAnsi="Times New Roman" w:cs="Times New Roman"/>
          <w:sz w:val="24"/>
          <w:szCs w:val="24"/>
        </w:rPr>
        <w:t>non-fiction</w:t>
      </w:r>
      <w:proofErr w:type="spellEnd"/>
      <w:r w:rsidRPr="00A63BB5">
        <w:rPr>
          <w:rFonts w:ascii="Times New Roman" w:eastAsia="Calibri" w:hAnsi="Times New Roman" w:cs="Times New Roman"/>
          <w:sz w:val="24"/>
          <w:szCs w:val="24"/>
        </w:rPr>
        <w:t>);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критически оценивать содержание и форму текста.</w:t>
      </w:r>
    </w:p>
    <w:p w:rsidR="00B2387F" w:rsidRPr="00A63BB5" w:rsidRDefault="00B2387F" w:rsidP="00B2387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-определять необходимые ключевые поисковые слова и запросы;</w:t>
      </w:r>
    </w:p>
    <w:p w:rsidR="00B2387F" w:rsidRPr="00A63BB5" w:rsidRDefault="00B2387F" w:rsidP="00B2387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-осуществлять взаимодействие с электронными поисковыми системами, словарями;</w:t>
      </w:r>
    </w:p>
    <w:p w:rsidR="00B2387F" w:rsidRPr="00A63BB5" w:rsidRDefault="00B2387F" w:rsidP="00B2387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-формировать множественную выборку из поисковых источников для объективизации результатов поиска;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-соотносить полученные результаты поиска со своей деятельностью.</w:t>
      </w:r>
    </w:p>
    <w:p w:rsidR="00B2387F" w:rsidRPr="00A63BB5" w:rsidRDefault="00B2387F" w:rsidP="00B2387F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2387F" w:rsidRPr="00A63BB5" w:rsidRDefault="00B2387F" w:rsidP="00B2387F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63BB5">
        <w:rPr>
          <w:rFonts w:ascii="Times New Roman" w:eastAsia="Calibri" w:hAnsi="Times New Roman" w:cs="Times New Roman"/>
          <w:b/>
          <w:sz w:val="24"/>
          <w:szCs w:val="24"/>
        </w:rPr>
        <w:t>Коммуникативные УУД</w:t>
      </w:r>
    </w:p>
    <w:p w:rsidR="00B2387F" w:rsidRPr="00A63BB5" w:rsidRDefault="00B2387F" w:rsidP="00B2387F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A63BB5">
        <w:rPr>
          <w:rFonts w:ascii="Times New Roman" w:eastAsia="Calibri" w:hAnsi="Times New Roman" w:cs="Times New Roman"/>
          <w:i/>
          <w:sz w:val="24"/>
          <w:szCs w:val="24"/>
          <w:u w:val="single"/>
        </w:rPr>
        <w:t>Выпускник научится</w:t>
      </w:r>
    </w:p>
    <w:p w:rsidR="00B2387F" w:rsidRPr="00A63BB5" w:rsidRDefault="00B2387F" w:rsidP="00B2387F">
      <w:pPr>
        <w:widowControl w:val="0"/>
        <w:tabs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 xml:space="preserve">-организовывать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-определять возможные роли в совместной деятельности;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-играть определенную роль в совместной деятельности;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lastRenderedPageBreak/>
        <w:t>-принимать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-определять свои действия и действия партнера, которые способствовали или препятствовали продуктивной коммуникации;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-строить позитивные отношения в процессе учебной и познавательной деятельности;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-корректно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-критически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-организовывать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-устранять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B2387F" w:rsidRPr="00A63BB5" w:rsidRDefault="00B2387F" w:rsidP="00B2387F">
      <w:pPr>
        <w:widowControl w:val="0"/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 xml:space="preserve">-осознанно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-определять задачу коммуникации и в соответствии с ней отбирать речевые средства;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-отбирать и использовать речевые средства в процессе коммуникации с другими людьми (диалог в паре, в малой группе и т. д.);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-представлять в устной или письменной форме развернутый план собственной деятельности;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-соблюдать нормы публичной речи, регламент в монологе и дискуссии в соответствии с коммуникативной задачей;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-высказывать и обосновывать мнение (суждение) и запрашивать мнение партнера в рамках диалога;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-принимать решение в ходе диалога и согласовывать его с собеседником;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-создавать письменные «клишированные» и оригинальные тексты с использованием необходимых речевых средств;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-использовать вербальные средства (средства логической связи) для выделения смысловых блоков своего выступления;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-использовать невербальные средства или наглядные материалы, подготовленные/отобранные под руководством учителя;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-делать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-целенаправленно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-выбирать,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-выделять информационный аспект задачи, оперировать данными, использовать модель решения задачи;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-использовать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-использовать информацию с учетом этических и правовых норм;</w:t>
      </w:r>
    </w:p>
    <w:p w:rsidR="00B2387F" w:rsidRPr="00A63BB5" w:rsidRDefault="00B2387F" w:rsidP="00B2387F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BB5">
        <w:rPr>
          <w:rFonts w:ascii="Times New Roman" w:eastAsia="Calibri" w:hAnsi="Times New Roman" w:cs="Times New Roman"/>
          <w:sz w:val="24"/>
          <w:szCs w:val="24"/>
        </w:rPr>
        <w:t>-создавать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3D6751" w:rsidRPr="00A63BB5" w:rsidRDefault="003D6751" w:rsidP="00CC194C">
      <w:pPr>
        <w:pStyle w:val="a7"/>
        <w:tabs>
          <w:tab w:val="left" w:pos="0"/>
          <w:tab w:val="left" w:pos="346"/>
        </w:tabs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379F5" w:rsidRPr="00A63BB5" w:rsidRDefault="00D379F5" w:rsidP="00CC194C">
      <w:pPr>
        <w:pStyle w:val="a7"/>
        <w:tabs>
          <w:tab w:val="left" w:pos="0"/>
          <w:tab w:val="left" w:pos="346"/>
        </w:tabs>
        <w:contextualSpacing/>
        <w:rPr>
          <w:rFonts w:ascii="Times New Roman" w:hAnsi="Times New Roman"/>
          <w:b/>
          <w:sz w:val="24"/>
          <w:szCs w:val="24"/>
        </w:rPr>
      </w:pPr>
      <w:r w:rsidRPr="00A63BB5">
        <w:rPr>
          <w:rFonts w:ascii="Times New Roman" w:hAnsi="Times New Roman"/>
          <w:b/>
          <w:sz w:val="24"/>
          <w:szCs w:val="24"/>
        </w:rPr>
        <w:t>Предметные результаты</w:t>
      </w:r>
    </w:p>
    <w:p w:rsidR="00CD6B95" w:rsidRPr="00A63BB5" w:rsidRDefault="00CD6B95" w:rsidP="00CC194C">
      <w:pPr>
        <w:tabs>
          <w:tab w:val="left" w:pos="284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63BB5">
        <w:rPr>
          <w:rFonts w:ascii="Times New Roman" w:hAnsi="Times New Roman" w:cs="Times New Roman"/>
          <w:b/>
          <w:sz w:val="24"/>
          <w:szCs w:val="24"/>
          <w:u w:val="single"/>
        </w:rPr>
        <w:t>Числа</w:t>
      </w:r>
    </w:p>
    <w:p w:rsidR="00CD6B95" w:rsidRPr="00A63BB5" w:rsidRDefault="00CD6B95" w:rsidP="00CC194C">
      <w:pPr>
        <w:pStyle w:val="3"/>
        <w:tabs>
          <w:tab w:val="left" w:pos="284"/>
          <w:tab w:val="left" w:pos="1134"/>
        </w:tabs>
        <w:spacing w:before="0" w:beforeAutospacing="0" w:after="0" w:afterAutospacing="0"/>
        <w:contextualSpacing/>
        <w:jc w:val="both"/>
        <w:rPr>
          <w:sz w:val="24"/>
          <w:szCs w:val="24"/>
        </w:rPr>
      </w:pPr>
      <w:r w:rsidRPr="00A63BB5">
        <w:rPr>
          <w:sz w:val="24"/>
          <w:szCs w:val="24"/>
        </w:rPr>
        <w:t>Выпускник научится:</w:t>
      </w:r>
    </w:p>
    <w:p w:rsidR="00CD6B95" w:rsidRPr="00A63BB5" w:rsidRDefault="00A01B5B" w:rsidP="00CC194C">
      <w:pPr>
        <w:pStyle w:val="ad"/>
        <w:tabs>
          <w:tab w:val="left" w:pos="284"/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63BB5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CD6B95" w:rsidRPr="00A63BB5">
        <w:rPr>
          <w:rFonts w:ascii="Times New Roman" w:hAnsi="Times New Roman" w:cs="Times New Roman"/>
          <w:sz w:val="24"/>
          <w:szCs w:val="24"/>
        </w:rPr>
        <w:t>использовать признаки делимости на 2, 5, 3, 9, 10 при выполнении вычислений и решении несложных задач;</w:t>
      </w:r>
    </w:p>
    <w:p w:rsidR="00CD6B95" w:rsidRPr="00A63BB5" w:rsidRDefault="00CD6B95" w:rsidP="00CC194C">
      <w:pPr>
        <w:tabs>
          <w:tab w:val="left" w:pos="284"/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63BB5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CD6B95" w:rsidRPr="00A63BB5" w:rsidRDefault="00A01B5B" w:rsidP="00CC194C">
      <w:pPr>
        <w:pStyle w:val="ad"/>
        <w:tabs>
          <w:tab w:val="left" w:pos="284"/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63BB5">
        <w:rPr>
          <w:rFonts w:ascii="Times New Roman" w:hAnsi="Times New Roman" w:cs="Times New Roman"/>
          <w:sz w:val="24"/>
          <w:szCs w:val="24"/>
        </w:rPr>
        <w:t>-</w:t>
      </w:r>
      <w:r w:rsidR="00CD6B95" w:rsidRPr="00A63BB5">
        <w:rPr>
          <w:rFonts w:ascii="Times New Roman" w:hAnsi="Times New Roman" w:cs="Times New Roman"/>
          <w:sz w:val="24"/>
          <w:szCs w:val="24"/>
        </w:rPr>
        <w:t>выполнять сравнение чисел в реальных ситуациях.</w:t>
      </w:r>
    </w:p>
    <w:p w:rsidR="00CD6B95" w:rsidRPr="00A63BB5" w:rsidRDefault="00CD6B95" w:rsidP="00CC194C">
      <w:pPr>
        <w:pStyle w:val="a"/>
        <w:numPr>
          <w:ilvl w:val="0"/>
          <w:numId w:val="0"/>
        </w:numPr>
        <w:tabs>
          <w:tab w:val="left" w:pos="284"/>
          <w:tab w:val="left" w:pos="993"/>
        </w:tabs>
        <w:contextualSpacing/>
        <w:rPr>
          <w:rFonts w:ascii="Times New Roman" w:hAnsi="Times New Roman"/>
          <w:b/>
          <w:sz w:val="24"/>
          <w:szCs w:val="24"/>
        </w:rPr>
      </w:pPr>
      <w:r w:rsidRPr="00A63BB5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CD6B95" w:rsidRPr="00A63BB5" w:rsidRDefault="00A01B5B" w:rsidP="00CC194C">
      <w:pPr>
        <w:pStyle w:val="ad"/>
        <w:tabs>
          <w:tab w:val="left" w:pos="284"/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63BB5">
        <w:rPr>
          <w:rFonts w:ascii="Times New Roman" w:hAnsi="Times New Roman" w:cs="Times New Roman"/>
          <w:i/>
          <w:sz w:val="24"/>
          <w:szCs w:val="24"/>
        </w:rPr>
        <w:t>-</w:t>
      </w:r>
      <w:r w:rsidR="00CD6B95" w:rsidRPr="00A63BB5">
        <w:rPr>
          <w:rFonts w:ascii="Times New Roman" w:hAnsi="Times New Roman" w:cs="Times New Roman"/>
          <w:i/>
          <w:sz w:val="24"/>
          <w:szCs w:val="24"/>
        </w:rPr>
        <w:t>Оперировать понятиями: множество действительных чисел, геометрическая интерпретация действительных чисел;</w:t>
      </w:r>
    </w:p>
    <w:p w:rsidR="00CD6B95" w:rsidRPr="00A63BB5" w:rsidRDefault="00A01B5B" w:rsidP="00CC194C">
      <w:pPr>
        <w:pStyle w:val="ad"/>
        <w:tabs>
          <w:tab w:val="left" w:pos="284"/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63BB5">
        <w:rPr>
          <w:rFonts w:ascii="Times New Roman" w:hAnsi="Times New Roman" w:cs="Times New Roman"/>
          <w:i/>
          <w:sz w:val="24"/>
          <w:szCs w:val="24"/>
        </w:rPr>
        <w:t>-</w:t>
      </w:r>
      <w:r w:rsidR="00CD6B95" w:rsidRPr="00A63BB5">
        <w:rPr>
          <w:rFonts w:ascii="Times New Roman" w:hAnsi="Times New Roman" w:cs="Times New Roman"/>
          <w:i/>
          <w:sz w:val="24"/>
          <w:szCs w:val="24"/>
        </w:rPr>
        <w:t>упорядочивать числа, записанные в виде обыкновенной и десятичной дроби;</w:t>
      </w:r>
    </w:p>
    <w:p w:rsidR="00CD6B95" w:rsidRPr="00A63BB5" w:rsidRDefault="00A01B5B" w:rsidP="00CC194C">
      <w:pPr>
        <w:pStyle w:val="ad"/>
        <w:tabs>
          <w:tab w:val="left" w:pos="284"/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63BB5">
        <w:rPr>
          <w:rFonts w:ascii="Times New Roman" w:hAnsi="Times New Roman" w:cs="Times New Roman"/>
          <w:i/>
          <w:sz w:val="24"/>
          <w:szCs w:val="24"/>
        </w:rPr>
        <w:t>-</w:t>
      </w:r>
      <w:r w:rsidR="00CD6B95" w:rsidRPr="00A63BB5">
        <w:rPr>
          <w:rFonts w:ascii="Times New Roman" w:hAnsi="Times New Roman" w:cs="Times New Roman"/>
          <w:i/>
          <w:sz w:val="24"/>
          <w:szCs w:val="24"/>
        </w:rPr>
        <w:t>находить НОД и НОК чисел и использовать их при решении задач.</w:t>
      </w:r>
    </w:p>
    <w:p w:rsidR="00CD6B95" w:rsidRPr="00A63BB5" w:rsidRDefault="00CD6B95" w:rsidP="00CC194C">
      <w:pPr>
        <w:tabs>
          <w:tab w:val="left" w:pos="284"/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63BB5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CD6B95" w:rsidRPr="00A63BB5" w:rsidRDefault="00A01B5B" w:rsidP="00CC194C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contextualSpacing/>
        <w:rPr>
          <w:rFonts w:ascii="Times New Roman" w:hAnsi="Times New Roman"/>
          <w:i/>
          <w:sz w:val="24"/>
          <w:szCs w:val="24"/>
        </w:rPr>
      </w:pPr>
      <w:r w:rsidRPr="00A63BB5">
        <w:rPr>
          <w:rFonts w:ascii="Times New Roman" w:hAnsi="Times New Roman"/>
          <w:i/>
          <w:sz w:val="24"/>
          <w:szCs w:val="24"/>
        </w:rPr>
        <w:t>-</w:t>
      </w:r>
      <w:r w:rsidR="00CD6B95" w:rsidRPr="00A63BB5">
        <w:rPr>
          <w:rFonts w:ascii="Times New Roman" w:hAnsi="Times New Roman"/>
          <w:i/>
          <w:sz w:val="24"/>
          <w:szCs w:val="24"/>
        </w:rPr>
        <w:t>выполнять сравнение результатов вычислений при решении практических задач, в том числе приближенных вычислений;</w:t>
      </w:r>
    </w:p>
    <w:p w:rsidR="00CD6B95" w:rsidRPr="00A63BB5" w:rsidRDefault="00A01B5B" w:rsidP="00CC194C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contextualSpacing/>
        <w:rPr>
          <w:rFonts w:ascii="Times New Roman" w:hAnsi="Times New Roman"/>
          <w:i/>
          <w:sz w:val="24"/>
          <w:szCs w:val="24"/>
        </w:rPr>
      </w:pPr>
      <w:r w:rsidRPr="00A63BB5">
        <w:rPr>
          <w:rFonts w:ascii="Times New Roman" w:hAnsi="Times New Roman"/>
          <w:i/>
          <w:sz w:val="24"/>
          <w:szCs w:val="24"/>
        </w:rPr>
        <w:t>-</w:t>
      </w:r>
      <w:r w:rsidR="00CD6B95" w:rsidRPr="00A63BB5">
        <w:rPr>
          <w:rFonts w:ascii="Times New Roman" w:hAnsi="Times New Roman"/>
          <w:i/>
          <w:sz w:val="24"/>
          <w:szCs w:val="24"/>
        </w:rPr>
        <w:t>составлять и оценивать числовые выражения при решении практических задач и задач из других учебных предметов.</w:t>
      </w:r>
    </w:p>
    <w:p w:rsidR="00CD6B95" w:rsidRPr="00A63BB5" w:rsidRDefault="00CD6B95" w:rsidP="00CC194C">
      <w:pPr>
        <w:tabs>
          <w:tab w:val="left" w:pos="284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63BB5">
        <w:rPr>
          <w:rFonts w:ascii="Times New Roman" w:hAnsi="Times New Roman" w:cs="Times New Roman"/>
          <w:b/>
          <w:sz w:val="24"/>
          <w:szCs w:val="24"/>
          <w:u w:val="single"/>
        </w:rPr>
        <w:t>Тождественные преобразования</w:t>
      </w:r>
    </w:p>
    <w:p w:rsidR="00CD6B95" w:rsidRPr="00A63BB5" w:rsidRDefault="00CD6B95" w:rsidP="00CC194C">
      <w:pPr>
        <w:pStyle w:val="a"/>
        <w:numPr>
          <w:ilvl w:val="0"/>
          <w:numId w:val="0"/>
        </w:numPr>
        <w:tabs>
          <w:tab w:val="left" w:pos="284"/>
          <w:tab w:val="left" w:pos="993"/>
        </w:tabs>
        <w:contextualSpacing/>
        <w:rPr>
          <w:rFonts w:ascii="Times New Roman" w:hAnsi="Times New Roman"/>
          <w:b/>
          <w:sz w:val="24"/>
          <w:szCs w:val="24"/>
        </w:rPr>
      </w:pPr>
      <w:r w:rsidRPr="00A63BB5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CD6B95" w:rsidRPr="00A63BB5" w:rsidRDefault="00A01B5B" w:rsidP="00CC194C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contextualSpacing/>
        <w:rPr>
          <w:rFonts w:ascii="Times New Roman" w:hAnsi="Times New Roman"/>
          <w:i/>
          <w:sz w:val="24"/>
          <w:szCs w:val="24"/>
        </w:rPr>
      </w:pPr>
      <w:r w:rsidRPr="00A63BB5">
        <w:rPr>
          <w:rFonts w:ascii="Times New Roman" w:hAnsi="Times New Roman"/>
          <w:i/>
          <w:sz w:val="24"/>
          <w:szCs w:val="24"/>
        </w:rPr>
        <w:t>-</w:t>
      </w:r>
      <w:r w:rsidR="00CD6B95" w:rsidRPr="00A63BB5">
        <w:rPr>
          <w:rFonts w:ascii="Times New Roman" w:hAnsi="Times New Roman"/>
          <w:i/>
          <w:sz w:val="24"/>
          <w:szCs w:val="24"/>
        </w:rPr>
        <w:t>раскладывать на множители квадратный   трёхчлен.</w:t>
      </w:r>
    </w:p>
    <w:p w:rsidR="00CD6B95" w:rsidRPr="00A63BB5" w:rsidRDefault="00CD6B95" w:rsidP="00CC194C">
      <w:pPr>
        <w:tabs>
          <w:tab w:val="left" w:pos="284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63BB5">
        <w:rPr>
          <w:rFonts w:ascii="Times New Roman" w:hAnsi="Times New Roman" w:cs="Times New Roman"/>
          <w:b/>
          <w:sz w:val="24"/>
          <w:szCs w:val="24"/>
          <w:u w:val="single"/>
        </w:rPr>
        <w:t>Уравнения и неравенства</w:t>
      </w:r>
    </w:p>
    <w:p w:rsidR="00CD6B95" w:rsidRPr="00A63BB5" w:rsidRDefault="00CD6B95" w:rsidP="00CC194C">
      <w:pPr>
        <w:pStyle w:val="3"/>
        <w:tabs>
          <w:tab w:val="left" w:pos="284"/>
          <w:tab w:val="left" w:pos="1134"/>
        </w:tabs>
        <w:spacing w:before="0" w:beforeAutospacing="0" w:after="0" w:afterAutospacing="0"/>
        <w:contextualSpacing/>
        <w:jc w:val="both"/>
        <w:rPr>
          <w:sz w:val="24"/>
          <w:szCs w:val="24"/>
        </w:rPr>
      </w:pPr>
      <w:r w:rsidRPr="00A63BB5">
        <w:rPr>
          <w:sz w:val="24"/>
          <w:szCs w:val="24"/>
        </w:rPr>
        <w:t>Выпускник научится:</w:t>
      </w:r>
    </w:p>
    <w:p w:rsidR="00CD6B95" w:rsidRPr="00A63BB5" w:rsidRDefault="00A01B5B" w:rsidP="00CC194C">
      <w:pPr>
        <w:pStyle w:val="ad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63BB5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="00CD6B95" w:rsidRPr="00A63BB5">
        <w:rPr>
          <w:rFonts w:ascii="Times New Roman" w:eastAsia="Times New Roman" w:hAnsi="Times New Roman" w:cs="Times New Roman"/>
          <w:bCs/>
          <w:sz w:val="24"/>
          <w:szCs w:val="24"/>
        </w:rPr>
        <w:t>решению квадратных неравенств, уравнений и неравенств, сводящихся к линейным или квадратным, систем уравнений и неравенств, изображению решений неравенств и их систем на числовой прямой.</w:t>
      </w:r>
    </w:p>
    <w:p w:rsidR="00CD6B95" w:rsidRPr="00A63BB5" w:rsidRDefault="00CD6B95" w:rsidP="00CC194C">
      <w:pPr>
        <w:pStyle w:val="a"/>
        <w:numPr>
          <w:ilvl w:val="0"/>
          <w:numId w:val="0"/>
        </w:numPr>
        <w:tabs>
          <w:tab w:val="left" w:pos="284"/>
          <w:tab w:val="left" w:pos="993"/>
        </w:tabs>
        <w:contextualSpacing/>
        <w:rPr>
          <w:rFonts w:ascii="Times New Roman" w:hAnsi="Times New Roman"/>
          <w:b/>
          <w:sz w:val="24"/>
          <w:szCs w:val="24"/>
        </w:rPr>
      </w:pPr>
      <w:r w:rsidRPr="00A63BB5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CD6B95" w:rsidRPr="00A63BB5" w:rsidRDefault="00A01B5B" w:rsidP="00CC194C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contextualSpacing/>
        <w:rPr>
          <w:rFonts w:ascii="Times New Roman" w:hAnsi="Times New Roman"/>
          <w:i/>
          <w:sz w:val="24"/>
          <w:szCs w:val="24"/>
        </w:rPr>
      </w:pPr>
      <w:r w:rsidRPr="00A63BB5">
        <w:rPr>
          <w:rFonts w:ascii="Times New Roman" w:hAnsi="Times New Roman"/>
          <w:i/>
          <w:sz w:val="24"/>
          <w:szCs w:val="24"/>
        </w:rPr>
        <w:t>-</w:t>
      </w:r>
      <w:r w:rsidR="00CD6B95" w:rsidRPr="00A63BB5">
        <w:rPr>
          <w:rFonts w:ascii="Times New Roman" w:hAnsi="Times New Roman"/>
          <w:i/>
          <w:sz w:val="24"/>
          <w:szCs w:val="24"/>
        </w:rPr>
        <w:t>решать уравнения вида</w:t>
      </w:r>
      <w:r w:rsidR="00CD6B95" w:rsidRPr="00A63BB5">
        <w:rPr>
          <w:rFonts w:ascii="Times New Roman" w:hAnsi="Times New Roman"/>
          <w:i/>
          <w:position w:val="-6"/>
          <w:sz w:val="24"/>
          <w:szCs w:val="24"/>
        </w:rPr>
        <w:object w:dxaOrig="7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5pt;height:17.25pt" o:ole="">
            <v:imagedata r:id="rId10" o:title=""/>
          </v:shape>
          <o:OLEObject Type="Embed" ProgID="Equation.DSMT4" ShapeID="_x0000_i1025" DrawAspect="Content" ObjectID="_1760340829" r:id="rId11"/>
        </w:object>
      </w:r>
      <w:r w:rsidR="00CD6B95" w:rsidRPr="00A63BB5">
        <w:rPr>
          <w:rFonts w:ascii="Times New Roman" w:hAnsi="Times New Roman"/>
          <w:i/>
          <w:sz w:val="24"/>
          <w:szCs w:val="24"/>
        </w:rPr>
        <w:t>;</w:t>
      </w:r>
    </w:p>
    <w:p w:rsidR="00CD6B95" w:rsidRPr="00A63BB5" w:rsidRDefault="00A01B5B" w:rsidP="00CC194C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contextualSpacing/>
        <w:rPr>
          <w:rFonts w:ascii="Times New Roman" w:hAnsi="Times New Roman"/>
          <w:i/>
          <w:sz w:val="24"/>
          <w:szCs w:val="24"/>
        </w:rPr>
      </w:pPr>
      <w:r w:rsidRPr="00A63BB5">
        <w:rPr>
          <w:rFonts w:ascii="Times New Roman" w:hAnsi="Times New Roman"/>
          <w:i/>
          <w:sz w:val="24"/>
          <w:szCs w:val="24"/>
        </w:rPr>
        <w:t>-</w:t>
      </w:r>
      <w:r w:rsidR="00CD6B95" w:rsidRPr="00A63BB5">
        <w:rPr>
          <w:rFonts w:ascii="Times New Roman" w:hAnsi="Times New Roman"/>
          <w:i/>
          <w:sz w:val="24"/>
          <w:szCs w:val="24"/>
        </w:rPr>
        <w:t>решать уравнения способом разложения на множители и замены переменной;</w:t>
      </w:r>
    </w:p>
    <w:p w:rsidR="00CD6B95" w:rsidRPr="00A63BB5" w:rsidRDefault="00A01B5B" w:rsidP="00CC194C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contextualSpacing/>
        <w:rPr>
          <w:rFonts w:ascii="Times New Roman" w:hAnsi="Times New Roman"/>
          <w:i/>
          <w:sz w:val="24"/>
          <w:szCs w:val="24"/>
        </w:rPr>
      </w:pPr>
      <w:r w:rsidRPr="00A63BB5">
        <w:rPr>
          <w:rFonts w:ascii="Times New Roman" w:hAnsi="Times New Roman"/>
          <w:i/>
          <w:sz w:val="24"/>
          <w:szCs w:val="24"/>
        </w:rPr>
        <w:t>-</w:t>
      </w:r>
      <w:r w:rsidR="00CD6B95" w:rsidRPr="00A63BB5">
        <w:rPr>
          <w:rFonts w:ascii="Times New Roman" w:hAnsi="Times New Roman"/>
          <w:i/>
          <w:sz w:val="24"/>
          <w:szCs w:val="24"/>
        </w:rPr>
        <w:t>использовать метод интервалов для решения целых и дробно-рациональных неравенств;</w:t>
      </w:r>
    </w:p>
    <w:p w:rsidR="00CD6B95" w:rsidRPr="00A63BB5" w:rsidRDefault="00A01B5B" w:rsidP="00CC194C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contextualSpacing/>
        <w:rPr>
          <w:rFonts w:ascii="Times New Roman" w:hAnsi="Times New Roman"/>
          <w:i/>
          <w:sz w:val="24"/>
          <w:szCs w:val="24"/>
        </w:rPr>
      </w:pPr>
      <w:r w:rsidRPr="00A63BB5">
        <w:rPr>
          <w:rFonts w:ascii="Times New Roman" w:hAnsi="Times New Roman"/>
          <w:i/>
          <w:sz w:val="24"/>
          <w:szCs w:val="24"/>
        </w:rPr>
        <w:t>-</w:t>
      </w:r>
      <w:r w:rsidR="00CD6B95" w:rsidRPr="00A63BB5">
        <w:rPr>
          <w:rFonts w:ascii="Times New Roman" w:hAnsi="Times New Roman"/>
          <w:i/>
          <w:sz w:val="24"/>
          <w:szCs w:val="24"/>
        </w:rPr>
        <w:t>решать линейные уравнения и неравенства с параметрами;</w:t>
      </w:r>
    </w:p>
    <w:p w:rsidR="00CD6B95" w:rsidRPr="00A63BB5" w:rsidRDefault="00A01B5B" w:rsidP="00CC194C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contextualSpacing/>
        <w:rPr>
          <w:rFonts w:ascii="Times New Roman" w:hAnsi="Times New Roman"/>
          <w:i/>
          <w:sz w:val="24"/>
          <w:szCs w:val="24"/>
        </w:rPr>
      </w:pPr>
      <w:r w:rsidRPr="00A63BB5">
        <w:rPr>
          <w:rFonts w:ascii="Times New Roman" w:hAnsi="Times New Roman"/>
          <w:i/>
          <w:sz w:val="24"/>
          <w:szCs w:val="24"/>
        </w:rPr>
        <w:t>-</w:t>
      </w:r>
      <w:r w:rsidR="00CD6B95" w:rsidRPr="00A63BB5">
        <w:rPr>
          <w:rFonts w:ascii="Times New Roman" w:hAnsi="Times New Roman"/>
          <w:i/>
          <w:sz w:val="24"/>
          <w:szCs w:val="24"/>
        </w:rPr>
        <w:t>решать несложные квадратные уравнения с параметром;</w:t>
      </w:r>
    </w:p>
    <w:p w:rsidR="00CD6B95" w:rsidRPr="00A63BB5" w:rsidRDefault="00A01B5B" w:rsidP="00CC194C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contextualSpacing/>
        <w:rPr>
          <w:rFonts w:ascii="Times New Roman" w:hAnsi="Times New Roman"/>
          <w:i/>
          <w:sz w:val="24"/>
          <w:szCs w:val="24"/>
        </w:rPr>
      </w:pPr>
      <w:r w:rsidRPr="00A63BB5">
        <w:rPr>
          <w:rFonts w:ascii="Times New Roman" w:hAnsi="Times New Roman"/>
          <w:i/>
          <w:sz w:val="24"/>
          <w:szCs w:val="24"/>
        </w:rPr>
        <w:t>-</w:t>
      </w:r>
      <w:r w:rsidR="00CD6B95" w:rsidRPr="00A63BB5">
        <w:rPr>
          <w:rFonts w:ascii="Times New Roman" w:hAnsi="Times New Roman"/>
          <w:i/>
          <w:sz w:val="24"/>
          <w:szCs w:val="24"/>
        </w:rPr>
        <w:t>решать несложные системы линейных уравнений с параметрами.</w:t>
      </w:r>
    </w:p>
    <w:p w:rsidR="00CD6B95" w:rsidRPr="00A63BB5" w:rsidRDefault="00CD6B95" w:rsidP="00CC194C">
      <w:pPr>
        <w:tabs>
          <w:tab w:val="left" w:pos="284"/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63BB5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CD6B95" w:rsidRPr="00A63BB5" w:rsidRDefault="00A01B5B" w:rsidP="00CC194C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contextualSpacing/>
        <w:rPr>
          <w:rFonts w:ascii="Times New Roman" w:hAnsi="Times New Roman"/>
          <w:i/>
          <w:sz w:val="24"/>
          <w:szCs w:val="24"/>
        </w:rPr>
      </w:pPr>
      <w:r w:rsidRPr="00A63BB5">
        <w:rPr>
          <w:rFonts w:ascii="Times New Roman" w:hAnsi="Times New Roman"/>
          <w:i/>
          <w:sz w:val="24"/>
          <w:szCs w:val="24"/>
        </w:rPr>
        <w:t>-</w:t>
      </w:r>
      <w:r w:rsidR="00CD6B95" w:rsidRPr="00A63BB5">
        <w:rPr>
          <w:rFonts w:ascii="Times New Roman" w:hAnsi="Times New Roman"/>
          <w:i/>
          <w:sz w:val="24"/>
          <w:szCs w:val="24"/>
        </w:rPr>
        <w:t>составлять и решать линейные и квадратные уравнения, уравнения, к ним сводящиеся, системы линейных уравнений, неравенств при решении задач других учебных предметов;</w:t>
      </w:r>
    </w:p>
    <w:p w:rsidR="00CD6B95" w:rsidRPr="00A63BB5" w:rsidRDefault="00A01B5B" w:rsidP="00CC194C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contextualSpacing/>
        <w:rPr>
          <w:rFonts w:ascii="Times New Roman" w:hAnsi="Times New Roman"/>
          <w:i/>
          <w:sz w:val="24"/>
          <w:szCs w:val="24"/>
        </w:rPr>
      </w:pPr>
      <w:r w:rsidRPr="00A63BB5">
        <w:rPr>
          <w:rFonts w:ascii="Times New Roman" w:hAnsi="Times New Roman"/>
          <w:i/>
          <w:sz w:val="24"/>
          <w:szCs w:val="24"/>
        </w:rPr>
        <w:t>-</w:t>
      </w:r>
      <w:r w:rsidR="00CD6B95" w:rsidRPr="00A63BB5">
        <w:rPr>
          <w:rFonts w:ascii="Times New Roman" w:hAnsi="Times New Roman"/>
          <w:i/>
          <w:sz w:val="24"/>
          <w:szCs w:val="24"/>
        </w:rPr>
        <w:t>выполнять оценку правдоподобия результатов, получаемых при решении линейных и квадратных уравнений и систем линейных уравнений и неравенств при решении задач других учебных предметов;</w:t>
      </w:r>
    </w:p>
    <w:p w:rsidR="00CD6B95" w:rsidRPr="00A63BB5" w:rsidRDefault="00A01B5B" w:rsidP="00CC194C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contextualSpacing/>
        <w:rPr>
          <w:rFonts w:ascii="Times New Roman" w:hAnsi="Times New Roman"/>
          <w:i/>
          <w:sz w:val="24"/>
          <w:szCs w:val="24"/>
        </w:rPr>
      </w:pPr>
      <w:r w:rsidRPr="00A63BB5">
        <w:rPr>
          <w:rFonts w:ascii="Times New Roman" w:hAnsi="Times New Roman"/>
          <w:i/>
          <w:sz w:val="24"/>
          <w:szCs w:val="24"/>
        </w:rPr>
        <w:t>-</w:t>
      </w:r>
      <w:r w:rsidR="00CD6B95" w:rsidRPr="00A63BB5">
        <w:rPr>
          <w:rFonts w:ascii="Times New Roman" w:hAnsi="Times New Roman"/>
          <w:i/>
          <w:sz w:val="24"/>
          <w:szCs w:val="24"/>
        </w:rPr>
        <w:t>выбирать соответствующие уравнения, неравенства или их системы, для составления математической модели заданной реальной ситуации или прикладной задачи;</w:t>
      </w:r>
    </w:p>
    <w:p w:rsidR="00CD6B95" w:rsidRPr="00A63BB5" w:rsidRDefault="00A01B5B" w:rsidP="00CC194C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contextualSpacing/>
        <w:rPr>
          <w:rFonts w:ascii="Times New Roman" w:hAnsi="Times New Roman"/>
          <w:i/>
          <w:sz w:val="24"/>
          <w:szCs w:val="24"/>
        </w:rPr>
      </w:pPr>
      <w:r w:rsidRPr="00A63BB5">
        <w:rPr>
          <w:rFonts w:ascii="Times New Roman" w:hAnsi="Times New Roman"/>
          <w:i/>
          <w:sz w:val="24"/>
          <w:szCs w:val="24"/>
        </w:rPr>
        <w:t>-</w:t>
      </w:r>
      <w:r w:rsidR="00CD6B95" w:rsidRPr="00A63BB5">
        <w:rPr>
          <w:rFonts w:ascii="Times New Roman" w:hAnsi="Times New Roman"/>
          <w:i/>
          <w:sz w:val="24"/>
          <w:szCs w:val="24"/>
        </w:rPr>
        <w:t>уметь интерпретировать полученный при решении уравнения или системы результат в контексте заданной реальной ситуации или прикладной задачи.</w:t>
      </w:r>
    </w:p>
    <w:p w:rsidR="00CD6B95" w:rsidRPr="00A63BB5" w:rsidRDefault="00CD6B95" w:rsidP="00CC194C">
      <w:pPr>
        <w:tabs>
          <w:tab w:val="left" w:pos="284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63BB5">
        <w:rPr>
          <w:rFonts w:ascii="Times New Roman" w:hAnsi="Times New Roman" w:cs="Times New Roman"/>
          <w:b/>
          <w:sz w:val="24"/>
          <w:szCs w:val="24"/>
          <w:u w:val="single"/>
        </w:rPr>
        <w:t>Функции</w:t>
      </w:r>
    </w:p>
    <w:p w:rsidR="00CD6B95" w:rsidRPr="00A63BB5" w:rsidRDefault="00CD6B95" w:rsidP="00CC194C">
      <w:pPr>
        <w:pStyle w:val="3"/>
        <w:tabs>
          <w:tab w:val="left" w:pos="284"/>
          <w:tab w:val="left" w:pos="1134"/>
        </w:tabs>
        <w:spacing w:before="0" w:beforeAutospacing="0" w:after="0" w:afterAutospacing="0"/>
        <w:contextualSpacing/>
        <w:jc w:val="both"/>
        <w:rPr>
          <w:sz w:val="24"/>
          <w:szCs w:val="24"/>
        </w:rPr>
      </w:pPr>
      <w:r w:rsidRPr="00A63BB5">
        <w:rPr>
          <w:sz w:val="24"/>
          <w:szCs w:val="24"/>
        </w:rPr>
        <w:t>Выпускник научится:</w:t>
      </w:r>
    </w:p>
    <w:p w:rsidR="00CD6B95" w:rsidRPr="00A63BB5" w:rsidRDefault="00A01B5B" w:rsidP="00CC194C">
      <w:pPr>
        <w:pStyle w:val="ad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63BB5">
        <w:rPr>
          <w:rFonts w:ascii="Times New Roman" w:eastAsia="Times New Roman" w:hAnsi="Times New Roman" w:cs="Times New Roman"/>
          <w:bCs/>
          <w:sz w:val="24"/>
          <w:szCs w:val="24"/>
        </w:rPr>
        <w:t>-в</w:t>
      </w:r>
      <w:r w:rsidR="00CD6B95" w:rsidRPr="00A63BB5">
        <w:rPr>
          <w:rFonts w:ascii="Times New Roman" w:eastAsia="Times New Roman" w:hAnsi="Times New Roman" w:cs="Times New Roman"/>
          <w:bCs/>
          <w:sz w:val="24"/>
          <w:szCs w:val="24"/>
        </w:rPr>
        <w:t>ладению системой функциональных понятий, развитие умения использовать функционально-графические представления для решения различных математических задач, для описания и анализа реальных зависимостей;</w:t>
      </w:r>
    </w:p>
    <w:p w:rsidR="00CD6B95" w:rsidRPr="00A63BB5" w:rsidRDefault="00A01B5B" w:rsidP="00CC194C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contextualSpacing/>
        <w:rPr>
          <w:rFonts w:ascii="Times New Roman" w:hAnsi="Times New Roman"/>
          <w:sz w:val="24"/>
          <w:szCs w:val="24"/>
        </w:rPr>
      </w:pPr>
      <w:r w:rsidRPr="00A63BB5">
        <w:rPr>
          <w:rFonts w:ascii="Times New Roman" w:hAnsi="Times New Roman"/>
          <w:sz w:val="24"/>
          <w:szCs w:val="24"/>
        </w:rPr>
        <w:t>-</w:t>
      </w:r>
      <w:r w:rsidR="00CD6B95" w:rsidRPr="00A63BB5">
        <w:rPr>
          <w:rFonts w:ascii="Times New Roman" w:hAnsi="Times New Roman"/>
          <w:sz w:val="24"/>
          <w:szCs w:val="24"/>
        </w:rPr>
        <w:t xml:space="preserve">по графику находить область определения, множество значений, нули функции, промежутки </w:t>
      </w:r>
      <w:proofErr w:type="spellStart"/>
      <w:r w:rsidR="00CD6B95" w:rsidRPr="00A63BB5">
        <w:rPr>
          <w:rFonts w:ascii="Times New Roman" w:hAnsi="Times New Roman"/>
          <w:sz w:val="24"/>
          <w:szCs w:val="24"/>
        </w:rPr>
        <w:t>знакопостоянства</w:t>
      </w:r>
      <w:proofErr w:type="spellEnd"/>
      <w:r w:rsidR="00CD6B95" w:rsidRPr="00A63BB5">
        <w:rPr>
          <w:rFonts w:ascii="Times New Roman" w:hAnsi="Times New Roman"/>
          <w:sz w:val="24"/>
          <w:szCs w:val="24"/>
        </w:rPr>
        <w:t>, промежутки возрастания и убывания, наибольшее и наименьшее значения функции;</w:t>
      </w:r>
    </w:p>
    <w:p w:rsidR="00CD6B95" w:rsidRPr="00A63BB5" w:rsidRDefault="00A01B5B" w:rsidP="00CC194C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contextualSpacing/>
        <w:rPr>
          <w:rFonts w:ascii="Times New Roman" w:hAnsi="Times New Roman"/>
          <w:sz w:val="24"/>
          <w:szCs w:val="24"/>
        </w:rPr>
      </w:pPr>
      <w:r w:rsidRPr="00A63BB5">
        <w:rPr>
          <w:rFonts w:ascii="Times New Roman" w:hAnsi="Times New Roman"/>
          <w:sz w:val="24"/>
          <w:szCs w:val="24"/>
        </w:rPr>
        <w:t>-</w:t>
      </w:r>
      <w:r w:rsidR="00CD6B95" w:rsidRPr="00A63BB5">
        <w:rPr>
          <w:rFonts w:ascii="Times New Roman" w:hAnsi="Times New Roman"/>
          <w:sz w:val="24"/>
          <w:szCs w:val="24"/>
        </w:rPr>
        <w:t>проверять, является ли данный график графиком заданной функции (квадратичной);</w:t>
      </w:r>
    </w:p>
    <w:p w:rsidR="00CD6B95" w:rsidRPr="00A63BB5" w:rsidRDefault="00A01B5B" w:rsidP="00CC194C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contextualSpacing/>
        <w:rPr>
          <w:rFonts w:ascii="Times New Roman" w:hAnsi="Times New Roman"/>
          <w:sz w:val="24"/>
          <w:szCs w:val="24"/>
        </w:rPr>
      </w:pPr>
      <w:r w:rsidRPr="00A63BB5">
        <w:rPr>
          <w:rFonts w:ascii="Times New Roman" w:hAnsi="Times New Roman"/>
          <w:sz w:val="24"/>
          <w:szCs w:val="24"/>
        </w:rPr>
        <w:t>-</w:t>
      </w:r>
      <w:r w:rsidR="00CD6B95" w:rsidRPr="00A63BB5">
        <w:rPr>
          <w:rFonts w:ascii="Times New Roman" w:hAnsi="Times New Roman"/>
          <w:sz w:val="24"/>
          <w:szCs w:val="24"/>
        </w:rPr>
        <w:t>определять приближённые значения координат точки пересечения графиков функций;</w:t>
      </w:r>
    </w:p>
    <w:p w:rsidR="00CD6B95" w:rsidRPr="00A63BB5" w:rsidRDefault="00A01B5B" w:rsidP="00CC194C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contextualSpacing/>
        <w:rPr>
          <w:rFonts w:ascii="Times New Roman" w:hAnsi="Times New Roman"/>
          <w:sz w:val="24"/>
          <w:szCs w:val="24"/>
        </w:rPr>
      </w:pPr>
      <w:r w:rsidRPr="00A63BB5">
        <w:rPr>
          <w:rFonts w:ascii="Times New Roman" w:hAnsi="Times New Roman"/>
          <w:sz w:val="24"/>
          <w:szCs w:val="24"/>
        </w:rPr>
        <w:lastRenderedPageBreak/>
        <w:t>-</w:t>
      </w:r>
      <w:r w:rsidR="00CD6B95" w:rsidRPr="00A63BB5">
        <w:rPr>
          <w:rFonts w:ascii="Times New Roman" w:hAnsi="Times New Roman"/>
          <w:sz w:val="24"/>
          <w:szCs w:val="24"/>
        </w:rPr>
        <w:t>оперировать на базовом уровне понятиями: последовательность, арифметическая прогрессия, геометрическая прогрессия;</w:t>
      </w:r>
    </w:p>
    <w:p w:rsidR="00CD6B95" w:rsidRPr="00A63BB5" w:rsidRDefault="00A01B5B" w:rsidP="00CC194C">
      <w:pPr>
        <w:pStyle w:val="ad"/>
        <w:tabs>
          <w:tab w:val="left" w:pos="284"/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63BB5">
        <w:rPr>
          <w:rFonts w:ascii="Times New Roman" w:hAnsi="Times New Roman" w:cs="Times New Roman"/>
          <w:sz w:val="24"/>
          <w:szCs w:val="24"/>
        </w:rPr>
        <w:t>-</w:t>
      </w:r>
      <w:r w:rsidR="00CD6B95" w:rsidRPr="00A63BB5">
        <w:rPr>
          <w:rFonts w:ascii="Times New Roman" w:hAnsi="Times New Roman" w:cs="Times New Roman"/>
          <w:sz w:val="24"/>
          <w:szCs w:val="24"/>
        </w:rPr>
        <w:t>решать задачи на прогрессии, в которых ответ может быть получен непосредственным подсчётом без применения формул.</w:t>
      </w:r>
    </w:p>
    <w:p w:rsidR="00CD6B95" w:rsidRPr="00A63BB5" w:rsidRDefault="00CD6B95" w:rsidP="00CC194C">
      <w:pPr>
        <w:tabs>
          <w:tab w:val="left" w:pos="284"/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63BB5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CD6B95" w:rsidRPr="00A63BB5" w:rsidRDefault="00A01B5B" w:rsidP="00CC194C">
      <w:pPr>
        <w:pStyle w:val="ad"/>
        <w:tabs>
          <w:tab w:val="left" w:pos="284"/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63BB5">
        <w:rPr>
          <w:rFonts w:ascii="Times New Roman" w:hAnsi="Times New Roman" w:cs="Times New Roman"/>
          <w:sz w:val="24"/>
          <w:szCs w:val="24"/>
        </w:rPr>
        <w:t>-</w:t>
      </w:r>
      <w:r w:rsidR="00CD6B95" w:rsidRPr="00A63BB5">
        <w:rPr>
          <w:rFonts w:ascii="Times New Roman" w:hAnsi="Times New Roman" w:cs="Times New Roman"/>
          <w:sz w:val="24"/>
          <w:szCs w:val="24"/>
        </w:rPr>
        <w:t>использовать графики реальных процессов и зависимостей для определения их свойств (наибольшие и наименьшие значения, промежутки возрастания и убывания, области положительных и отрицательных значений и т.п.).</w:t>
      </w:r>
    </w:p>
    <w:p w:rsidR="00CD6B95" w:rsidRPr="00A63BB5" w:rsidRDefault="00CD6B95" w:rsidP="00CC194C">
      <w:pPr>
        <w:pStyle w:val="a"/>
        <w:numPr>
          <w:ilvl w:val="0"/>
          <w:numId w:val="0"/>
        </w:numPr>
        <w:tabs>
          <w:tab w:val="left" w:pos="284"/>
          <w:tab w:val="left" w:pos="993"/>
        </w:tabs>
        <w:contextualSpacing/>
        <w:rPr>
          <w:rFonts w:ascii="Times New Roman" w:hAnsi="Times New Roman"/>
          <w:b/>
          <w:sz w:val="24"/>
          <w:szCs w:val="24"/>
        </w:rPr>
      </w:pPr>
      <w:r w:rsidRPr="00A63BB5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CD6B95" w:rsidRPr="00A63BB5" w:rsidRDefault="00A01B5B" w:rsidP="00CC194C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contextualSpacing/>
        <w:rPr>
          <w:rFonts w:ascii="Times New Roman" w:hAnsi="Times New Roman"/>
          <w:i/>
          <w:sz w:val="24"/>
          <w:szCs w:val="24"/>
        </w:rPr>
      </w:pPr>
      <w:r w:rsidRPr="00A63BB5">
        <w:rPr>
          <w:rFonts w:ascii="Times New Roman" w:hAnsi="Times New Roman"/>
          <w:i/>
          <w:sz w:val="24"/>
          <w:szCs w:val="24"/>
        </w:rPr>
        <w:t>-</w:t>
      </w:r>
      <w:r w:rsidR="00CD6B95" w:rsidRPr="00A63BB5">
        <w:rPr>
          <w:rFonts w:ascii="Times New Roman" w:hAnsi="Times New Roman"/>
          <w:i/>
          <w:sz w:val="24"/>
          <w:szCs w:val="24"/>
        </w:rPr>
        <w:t xml:space="preserve">Оперировать понятиями: нули функции, промежутки </w:t>
      </w:r>
      <w:proofErr w:type="spellStart"/>
      <w:r w:rsidR="00CD6B95" w:rsidRPr="00A63BB5">
        <w:rPr>
          <w:rFonts w:ascii="Times New Roman" w:hAnsi="Times New Roman"/>
          <w:i/>
          <w:sz w:val="24"/>
          <w:szCs w:val="24"/>
        </w:rPr>
        <w:t>знакопостоянства</w:t>
      </w:r>
      <w:proofErr w:type="spellEnd"/>
      <w:r w:rsidR="00CD6B95" w:rsidRPr="00A63BB5">
        <w:rPr>
          <w:rFonts w:ascii="Times New Roman" w:hAnsi="Times New Roman"/>
          <w:i/>
          <w:sz w:val="24"/>
          <w:szCs w:val="24"/>
        </w:rPr>
        <w:t xml:space="preserve">, монотонность функции, чётность/нечётность функции; </w:t>
      </w:r>
    </w:p>
    <w:p w:rsidR="00CD6B95" w:rsidRPr="00A63BB5" w:rsidRDefault="00A01B5B" w:rsidP="00CC194C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contextualSpacing/>
        <w:rPr>
          <w:rFonts w:ascii="Times New Roman" w:hAnsi="Times New Roman"/>
          <w:i/>
          <w:sz w:val="24"/>
          <w:szCs w:val="24"/>
        </w:rPr>
      </w:pPr>
      <w:r w:rsidRPr="00A63BB5">
        <w:rPr>
          <w:rFonts w:ascii="Times New Roman" w:hAnsi="Times New Roman"/>
          <w:i/>
          <w:sz w:val="24"/>
          <w:szCs w:val="24"/>
        </w:rPr>
        <w:t>-</w:t>
      </w:r>
      <w:r w:rsidR="00CD6B95" w:rsidRPr="00A63BB5">
        <w:rPr>
          <w:rFonts w:ascii="Times New Roman" w:hAnsi="Times New Roman"/>
          <w:i/>
          <w:sz w:val="24"/>
          <w:szCs w:val="24"/>
        </w:rPr>
        <w:t xml:space="preserve">строить графики квадратичной, функции вида: </w:t>
      </w:r>
      <w:r w:rsidRPr="00A63BB5">
        <w:rPr>
          <w:rFonts w:ascii="Times New Roman" w:hAnsi="Times New Roman"/>
          <w:i/>
          <w:position w:val="-24"/>
          <w:sz w:val="24"/>
          <w:szCs w:val="24"/>
        </w:rPr>
        <w:object w:dxaOrig="1300" w:dyaOrig="620">
          <v:shape id="_x0000_i1026" type="#_x0000_t75" style="width:63pt;height:31.5pt" o:ole="">
            <v:imagedata r:id="rId12" o:title=""/>
          </v:shape>
          <o:OLEObject Type="Embed" ProgID="Equation.DSMT4" ShapeID="_x0000_i1026" DrawAspect="Content" ObjectID="_1760340830" r:id="rId13"/>
        </w:object>
      </w:r>
      <w:r w:rsidRPr="00A63BB5">
        <w:rPr>
          <w:rFonts w:ascii="Times New Roman" w:hAnsi="Times New Roman"/>
          <w:i/>
          <w:sz w:val="24"/>
          <w:szCs w:val="24"/>
        </w:rPr>
        <w:t>,</w:t>
      </w:r>
      <w:r w:rsidR="00851822" w:rsidRPr="00A63BB5">
        <w:rPr>
          <w:rFonts w:ascii="Times New Roman" w:hAnsi="Times New Roman"/>
          <w:i/>
          <w:sz w:val="24"/>
          <w:szCs w:val="24"/>
        </w:rPr>
        <w:fldChar w:fldCharType="begin"/>
      </w:r>
      <w:r w:rsidR="00CD6B95" w:rsidRPr="00A63BB5">
        <w:rPr>
          <w:rFonts w:ascii="Times New Roman" w:hAnsi="Times New Roman"/>
          <w:i/>
          <w:sz w:val="24"/>
          <w:szCs w:val="24"/>
        </w:rPr>
        <w:instrText xml:space="preserve"> QUOTE  </w:instrText>
      </w:r>
      <w:r w:rsidR="00851822" w:rsidRPr="00A63BB5">
        <w:rPr>
          <w:rFonts w:ascii="Times New Roman" w:hAnsi="Times New Roman"/>
          <w:i/>
          <w:sz w:val="24"/>
          <w:szCs w:val="24"/>
        </w:rPr>
        <w:fldChar w:fldCharType="end"/>
      </w:r>
      <w:r w:rsidR="00CD6B95" w:rsidRPr="00A63BB5">
        <w:rPr>
          <w:rFonts w:ascii="Times New Roman" w:eastAsia="Times New Roman" w:hAnsi="Times New Roman"/>
          <w:bCs/>
          <w:i/>
          <w:position w:val="-10"/>
          <w:sz w:val="24"/>
          <w:szCs w:val="24"/>
        </w:rPr>
        <w:object w:dxaOrig="760" w:dyaOrig="380">
          <v:shape id="_x0000_i1027" type="#_x0000_t75" style="width:37.5pt;height:17.25pt" o:ole="">
            <v:imagedata r:id="rId14" o:title=""/>
          </v:shape>
          <o:OLEObject Type="Embed" ProgID="Equation.DSMT4" ShapeID="_x0000_i1027" DrawAspect="Content" ObjectID="_1760340831" r:id="rId15"/>
        </w:object>
      </w:r>
      <w:r w:rsidR="00723215" w:rsidRPr="00A63BB5">
        <w:fldChar w:fldCharType="begin"/>
      </w:r>
      <w:r w:rsidR="00723215" w:rsidRPr="00A63BB5">
        <w:fldChar w:fldCharType="separate"/>
      </w:r>
      <w:r w:rsidR="00CD6B95" w:rsidRPr="00A63BB5">
        <w:rPr>
          <w:rFonts w:ascii="Times New Roman" w:eastAsia="Times New Roman" w:hAnsi="Times New Roman"/>
          <w:bCs/>
          <w:i/>
          <w:noProof/>
          <w:position w:val="-10"/>
          <w:sz w:val="24"/>
          <w:szCs w:val="24"/>
        </w:rPr>
        <w:drawing>
          <wp:inline distT="0" distB="0" distL="0" distR="0" wp14:anchorId="031061B9" wp14:editId="2681AFC1">
            <wp:extent cx="478155" cy="245110"/>
            <wp:effectExtent l="0" t="0" r="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245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3215" w:rsidRPr="00A63BB5">
        <w:rPr>
          <w:rFonts w:ascii="Times New Roman" w:eastAsia="Times New Roman" w:hAnsi="Times New Roman"/>
          <w:bCs/>
          <w:i/>
          <w:noProof/>
          <w:position w:val="-10"/>
          <w:sz w:val="24"/>
          <w:szCs w:val="24"/>
        </w:rPr>
        <w:fldChar w:fldCharType="end"/>
      </w:r>
      <w:r w:rsidR="00CD6B95" w:rsidRPr="00A63BB5">
        <w:rPr>
          <w:rFonts w:ascii="Times New Roman" w:hAnsi="Times New Roman"/>
          <w:bCs/>
          <w:i/>
          <w:sz w:val="24"/>
          <w:szCs w:val="24"/>
        </w:rPr>
        <w:t xml:space="preserve">, </w:t>
      </w:r>
      <w:r w:rsidR="00CD6B95" w:rsidRPr="00A63BB5">
        <w:rPr>
          <w:rFonts w:ascii="Times New Roman" w:hAnsi="Times New Roman"/>
          <w:bCs/>
          <w:i/>
          <w:position w:val="-12"/>
          <w:sz w:val="24"/>
          <w:szCs w:val="24"/>
        </w:rPr>
        <w:object w:dxaOrig="660" w:dyaOrig="380">
          <v:shape id="_x0000_i1028" type="#_x0000_t75" style="width:32.25pt;height:17.25pt" o:ole="">
            <v:imagedata r:id="rId17" o:title=""/>
          </v:shape>
          <o:OLEObject Type="Embed" ProgID="Equation.DSMT4" ShapeID="_x0000_i1028" DrawAspect="Content" ObjectID="_1760340832" r:id="rId18"/>
        </w:object>
      </w:r>
      <w:r w:rsidR="00CD6B95" w:rsidRPr="00A63BB5">
        <w:rPr>
          <w:rFonts w:ascii="Times New Roman" w:hAnsi="Times New Roman"/>
          <w:bCs/>
          <w:i/>
          <w:sz w:val="24"/>
          <w:szCs w:val="24"/>
        </w:rPr>
        <w:t>;</w:t>
      </w:r>
    </w:p>
    <w:p w:rsidR="00CD6B95" w:rsidRPr="00A63BB5" w:rsidRDefault="00A01B5B" w:rsidP="00CC194C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contextualSpacing/>
        <w:rPr>
          <w:rFonts w:ascii="Times New Roman" w:hAnsi="Times New Roman"/>
          <w:i/>
          <w:sz w:val="24"/>
          <w:szCs w:val="24"/>
        </w:rPr>
      </w:pPr>
      <w:r w:rsidRPr="00A63BB5">
        <w:rPr>
          <w:rFonts w:ascii="Times New Roman" w:hAnsi="Times New Roman"/>
          <w:i/>
          <w:sz w:val="24"/>
          <w:szCs w:val="24"/>
        </w:rPr>
        <w:t>-</w:t>
      </w:r>
      <w:r w:rsidR="00CD6B95" w:rsidRPr="00A63BB5">
        <w:rPr>
          <w:rFonts w:ascii="Times New Roman" w:hAnsi="Times New Roman"/>
          <w:i/>
          <w:sz w:val="24"/>
          <w:szCs w:val="24"/>
        </w:rPr>
        <w:t xml:space="preserve">на примере квадратичной функции, использовать преобразования графика функции </w:t>
      </w:r>
      <w:r w:rsidR="00CD6B95" w:rsidRPr="00A63BB5">
        <w:rPr>
          <w:rFonts w:ascii="Times New Roman" w:hAnsi="Times New Roman"/>
          <w:i/>
          <w:sz w:val="24"/>
          <w:szCs w:val="24"/>
          <w:lang w:val="en-US"/>
        </w:rPr>
        <w:t>y</w:t>
      </w:r>
      <w:r w:rsidR="00CD6B95" w:rsidRPr="00A63BB5">
        <w:rPr>
          <w:rFonts w:ascii="Times New Roman" w:hAnsi="Times New Roman"/>
          <w:i/>
          <w:sz w:val="24"/>
          <w:szCs w:val="24"/>
        </w:rPr>
        <w:t>=</w:t>
      </w:r>
      <w:r w:rsidR="00CD6B95" w:rsidRPr="00A63BB5">
        <w:rPr>
          <w:rFonts w:ascii="Times New Roman" w:hAnsi="Times New Roman"/>
          <w:i/>
          <w:sz w:val="24"/>
          <w:szCs w:val="24"/>
          <w:lang w:val="en-US"/>
        </w:rPr>
        <w:t>f</w:t>
      </w:r>
      <w:r w:rsidR="00CD6B95" w:rsidRPr="00A63BB5">
        <w:rPr>
          <w:rFonts w:ascii="Times New Roman" w:hAnsi="Times New Roman"/>
          <w:i/>
          <w:sz w:val="24"/>
          <w:szCs w:val="24"/>
        </w:rPr>
        <w:t>(</w:t>
      </w:r>
      <w:r w:rsidR="00CD6B95" w:rsidRPr="00A63BB5">
        <w:rPr>
          <w:rFonts w:ascii="Times New Roman" w:hAnsi="Times New Roman"/>
          <w:i/>
          <w:sz w:val="24"/>
          <w:szCs w:val="24"/>
          <w:lang w:val="en-US"/>
        </w:rPr>
        <w:t>x</w:t>
      </w:r>
      <w:r w:rsidR="00CD6B95" w:rsidRPr="00A63BB5">
        <w:rPr>
          <w:rFonts w:ascii="Times New Roman" w:hAnsi="Times New Roman"/>
          <w:i/>
          <w:sz w:val="24"/>
          <w:szCs w:val="24"/>
        </w:rPr>
        <w:t xml:space="preserve">) для построения графиков функций </w:t>
      </w:r>
      <w:r w:rsidR="00CD6B95" w:rsidRPr="00A63BB5">
        <w:rPr>
          <w:rFonts w:ascii="Times New Roman" w:hAnsi="Times New Roman"/>
          <w:i/>
          <w:position w:val="-12"/>
          <w:sz w:val="24"/>
          <w:szCs w:val="24"/>
        </w:rPr>
        <w:object w:dxaOrig="1780" w:dyaOrig="380">
          <v:shape id="_x0000_i1029" type="#_x0000_t75" style="width:87.75pt;height:17.25pt" o:ole="">
            <v:imagedata r:id="rId19" o:title=""/>
          </v:shape>
          <o:OLEObject Type="Embed" ProgID="Equation.DSMT4" ShapeID="_x0000_i1029" DrawAspect="Content" ObjectID="_1760340833" r:id="rId20"/>
        </w:object>
      </w:r>
      <w:r w:rsidR="00CD6B95" w:rsidRPr="00A63BB5">
        <w:rPr>
          <w:rFonts w:ascii="Times New Roman" w:hAnsi="Times New Roman"/>
          <w:i/>
          <w:sz w:val="24"/>
          <w:szCs w:val="24"/>
        </w:rPr>
        <w:t xml:space="preserve">; </w:t>
      </w:r>
    </w:p>
    <w:p w:rsidR="00CD6B95" w:rsidRPr="00A63BB5" w:rsidRDefault="00A01B5B" w:rsidP="00CC194C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contextualSpacing/>
        <w:rPr>
          <w:rFonts w:ascii="Times New Roman" w:hAnsi="Times New Roman"/>
          <w:i/>
          <w:sz w:val="24"/>
          <w:szCs w:val="24"/>
        </w:rPr>
      </w:pPr>
      <w:r w:rsidRPr="00A63BB5">
        <w:rPr>
          <w:rFonts w:ascii="Times New Roman" w:hAnsi="Times New Roman"/>
          <w:i/>
          <w:sz w:val="24"/>
          <w:szCs w:val="24"/>
        </w:rPr>
        <w:t>-</w:t>
      </w:r>
      <w:r w:rsidR="00CD6B95" w:rsidRPr="00A63BB5">
        <w:rPr>
          <w:rFonts w:ascii="Times New Roman" w:hAnsi="Times New Roman"/>
          <w:i/>
          <w:sz w:val="24"/>
          <w:szCs w:val="24"/>
        </w:rPr>
        <w:t>исследовать функцию по её графику;</w:t>
      </w:r>
    </w:p>
    <w:p w:rsidR="00CD6B95" w:rsidRPr="00A63BB5" w:rsidRDefault="00A01B5B" w:rsidP="00CC194C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contextualSpacing/>
        <w:rPr>
          <w:rFonts w:ascii="Times New Roman" w:hAnsi="Times New Roman"/>
          <w:i/>
          <w:sz w:val="24"/>
          <w:szCs w:val="24"/>
        </w:rPr>
      </w:pPr>
      <w:r w:rsidRPr="00A63BB5">
        <w:rPr>
          <w:rFonts w:ascii="Times New Roman" w:hAnsi="Times New Roman"/>
          <w:i/>
          <w:sz w:val="24"/>
          <w:szCs w:val="24"/>
        </w:rPr>
        <w:t>-</w:t>
      </w:r>
      <w:r w:rsidR="00CD6B95" w:rsidRPr="00A63BB5">
        <w:rPr>
          <w:rFonts w:ascii="Times New Roman" w:hAnsi="Times New Roman"/>
          <w:i/>
          <w:sz w:val="24"/>
          <w:szCs w:val="24"/>
        </w:rPr>
        <w:t xml:space="preserve">находить множество значений, нули, промежутки </w:t>
      </w:r>
      <w:proofErr w:type="spellStart"/>
      <w:r w:rsidR="00CD6B95" w:rsidRPr="00A63BB5">
        <w:rPr>
          <w:rFonts w:ascii="Times New Roman" w:hAnsi="Times New Roman"/>
          <w:i/>
          <w:sz w:val="24"/>
          <w:szCs w:val="24"/>
        </w:rPr>
        <w:t>знакопостоянства</w:t>
      </w:r>
      <w:proofErr w:type="spellEnd"/>
      <w:r w:rsidR="00CD6B95" w:rsidRPr="00A63BB5">
        <w:rPr>
          <w:rFonts w:ascii="Times New Roman" w:hAnsi="Times New Roman"/>
          <w:i/>
          <w:sz w:val="24"/>
          <w:szCs w:val="24"/>
        </w:rPr>
        <w:t>, монотонности квадратичной функции;</w:t>
      </w:r>
    </w:p>
    <w:p w:rsidR="00CD6B95" w:rsidRPr="00A63BB5" w:rsidRDefault="00A01B5B" w:rsidP="00CC194C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contextualSpacing/>
        <w:rPr>
          <w:rFonts w:ascii="Times New Roman" w:hAnsi="Times New Roman"/>
          <w:i/>
          <w:sz w:val="24"/>
          <w:szCs w:val="24"/>
        </w:rPr>
      </w:pPr>
      <w:r w:rsidRPr="00A63BB5">
        <w:rPr>
          <w:rFonts w:ascii="Times New Roman" w:hAnsi="Times New Roman"/>
          <w:i/>
          <w:sz w:val="24"/>
          <w:szCs w:val="24"/>
        </w:rPr>
        <w:t>-</w:t>
      </w:r>
      <w:r w:rsidR="00CD6B95" w:rsidRPr="00A63BB5">
        <w:rPr>
          <w:rFonts w:ascii="Times New Roman" w:hAnsi="Times New Roman"/>
          <w:i/>
          <w:sz w:val="24"/>
          <w:szCs w:val="24"/>
        </w:rPr>
        <w:t>оперировать понятиями: последовательность, арифметическая прогрессия, геометрическая прогрессия;</w:t>
      </w:r>
    </w:p>
    <w:p w:rsidR="00CD6B95" w:rsidRPr="00A63BB5" w:rsidRDefault="00A01B5B" w:rsidP="00CC194C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contextualSpacing/>
        <w:rPr>
          <w:rFonts w:ascii="Times New Roman" w:hAnsi="Times New Roman"/>
          <w:i/>
          <w:sz w:val="24"/>
          <w:szCs w:val="24"/>
        </w:rPr>
      </w:pPr>
      <w:r w:rsidRPr="00A63BB5">
        <w:rPr>
          <w:rFonts w:ascii="Times New Roman" w:hAnsi="Times New Roman"/>
          <w:i/>
          <w:sz w:val="24"/>
          <w:szCs w:val="24"/>
        </w:rPr>
        <w:t>-</w:t>
      </w:r>
      <w:r w:rsidR="00CD6B95" w:rsidRPr="00A63BB5">
        <w:rPr>
          <w:rFonts w:ascii="Times New Roman" w:hAnsi="Times New Roman"/>
          <w:i/>
          <w:sz w:val="24"/>
          <w:szCs w:val="24"/>
        </w:rPr>
        <w:t>решать задачи на арифметическую и геометрическую прогрессию.</w:t>
      </w:r>
    </w:p>
    <w:p w:rsidR="00CD6B95" w:rsidRPr="00A63BB5" w:rsidRDefault="00CD6B95" w:rsidP="00CC194C">
      <w:pPr>
        <w:tabs>
          <w:tab w:val="left" w:pos="284"/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63BB5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CD6B95" w:rsidRPr="00A63BB5" w:rsidRDefault="00A01B5B" w:rsidP="00CC194C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contextualSpacing/>
        <w:rPr>
          <w:rFonts w:ascii="Times New Roman" w:hAnsi="Times New Roman"/>
          <w:i/>
          <w:sz w:val="24"/>
          <w:szCs w:val="24"/>
        </w:rPr>
      </w:pPr>
      <w:r w:rsidRPr="00A63BB5">
        <w:rPr>
          <w:rFonts w:ascii="Times New Roman" w:hAnsi="Times New Roman"/>
          <w:i/>
          <w:sz w:val="24"/>
          <w:szCs w:val="24"/>
        </w:rPr>
        <w:t>-</w:t>
      </w:r>
      <w:r w:rsidR="00CD6B95" w:rsidRPr="00A63BB5">
        <w:rPr>
          <w:rFonts w:ascii="Times New Roman" w:hAnsi="Times New Roman"/>
          <w:i/>
          <w:sz w:val="24"/>
          <w:szCs w:val="24"/>
        </w:rPr>
        <w:t>иллюстрировать с помощью графика реальную зависимость или процесс по их характеристикам;</w:t>
      </w:r>
    </w:p>
    <w:p w:rsidR="00CD6B95" w:rsidRPr="00A63BB5" w:rsidRDefault="00A01B5B" w:rsidP="00CC194C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contextualSpacing/>
        <w:rPr>
          <w:rFonts w:ascii="Times New Roman" w:hAnsi="Times New Roman"/>
          <w:i/>
          <w:sz w:val="24"/>
          <w:szCs w:val="24"/>
        </w:rPr>
      </w:pPr>
      <w:r w:rsidRPr="00A63BB5">
        <w:rPr>
          <w:rFonts w:ascii="Times New Roman" w:hAnsi="Times New Roman"/>
          <w:i/>
          <w:sz w:val="24"/>
          <w:szCs w:val="24"/>
        </w:rPr>
        <w:t>-</w:t>
      </w:r>
      <w:r w:rsidR="00CD6B95" w:rsidRPr="00A63BB5">
        <w:rPr>
          <w:rFonts w:ascii="Times New Roman" w:hAnsi="Times New Roman"/>
          <w:i/>
          <w:sz w:val="24"/>
          <w:szCs w:val="24"/>
        </w:rPr>
        <w:t>использовать свойства и график квадратичной функции при решении задач из других учебных предметов.</w:t>
      </w:r>
    </w:p>
    <w:p w:rsidR="00CD6B95" w:rsidRPr="00A63BB5" w:rsidRDefault="00CD6B95" w:rsidP="00CC194C">
      <w:pPr>
        <w:tabs>
          <w:tab w:val="left" w:pos="284"/>
        </w:tabs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63BB5">
        <w:rPr>
          <w:rFonts w:ascii="Times New Roman" w:hAnsi="Times New Roman" w:cs="Times New Roman"/>
          <w:b/>
          <w:bCs/>
          <w:sz w:val="24"/>
          <w:szCs w:val="24"/>
          <w:u w:val="single"/>
        </w:rPr>
        <w:t>Текстовые задачи</w:t>
      </w:r>
    </w:p>
    <w:p w:rsidR="00CD6B95" w:rsidRPr="00A63BB5" w:rsidRDefault="00CD6B95" w:rsidP="00CC194C">
      <w:pPr>
        <w:pStyle w:val="a"/>
        <w:numPr>
          <w:ilvl w:val="0"/>
          <w:numId w:val="0"/>
        </w:numPr>
        <w:tabs>
          <w:tab w:val="left" w:pos="284"/>
          <w:tab w:val="left" w:pos="993"/>
        </w:tabs>
        <w:contextualSpacing/>
        <w:rPr>
          <w:rFonts w:ascii="Times New Roman" w:hAnsi="Times New Roman"/>
          <w:b/>
          <w:sz w:val="24"/>
          <w:szCs w:val="24"/>
        </w:rPr>
      </w:pPr>
      <w:r w:rsidRPr="00A63BB5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CD6B95" w:rsidRPr="00A63BB5" w:rsidRDefault="00A01B5B" w:rsidP="00CC194C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contextualSpacing/>
        <w:rPr>
          <w:rFonts w:ascii="Times New Roman" w:hAnsi="Times New Roman"/>
          <w:i/>
          <w:sz w:val="24"/>
          <w:szCs w:val="24"/>
          <w:lang w:eastAsia="en-US"/>
        </w:rPr>
      </w:pPr>
      <w:r w:rsidRPr="00A63BB5">
        <w:rPr>
          <w:rFonts w:ascii="Times New Roman" w:hAnsi="Times New Roman"/>
          <w:i/>
          <w:sz w:val="24"/>
          <w:szCs w:val="24"/>
          <w:lang w:eastAsia="en-US"/>
        </w:rPr>
        <w:t>-</w:t>
      </w:r>
      <w:r w:rsidR="00CD6B95" w:rsidRPr="00A63BB5">
        <w:rPr>
          <w:rFonts w:ascii="Times New Roman" w:hAnsi="Times New Roman"/>
          <w:i/>
          <w:sz w:val="24"/>
          <w:szCs w:val="24"/>
          <w:lang w:eastAsia="en-US"/>
        </w:rPr>
        <w:t>различать модель текста и модель решения задачи, конструировать к одной модели решения несложной задачи разные модели текста задачи;</w:t>
      </w:r>
    </w:p>
    <w:p w:rsidR="00CD6B95" w:rsidRPr="00A63BB5" w:rsidRDefault="00CD6B95" w:rsidP="00CC194C">
      <w:pPr>
        <w:pStyle w:val="ad"/>
        <w:tabs>
          <w:tab w:val="left" w:pos="284"/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63BB5">
        <w:rPr>
          <w:rFonts w:ascii="Times New Roman" w:hAnsi="Times New Roman" w:cs="Times New Roman"/>
          <w:i/>
          <w:sz w:val="24"/>
          <w:szCs w:val="24"/>
        </w:rPr>
        <w:t>знать и применять оба способа поиска решения задач (от требования к условию и от условия к требованию);</w:t>
      </w:r>
    </w:p>
    <w:p w:rsidR="00CD6B95" w:rsidRPr="00A63BB5" w:rsidRDefault="00A01B5B" w:rsidP="00CC194C">
      <w:pPr>
        <w:pStyle w:val="ad"/>
        <w:tabs>
          <w:tab w:val="left" w:pos="284"/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63BB5">
        <w:rPr>
          <w:rFonts w:ascii="Times New Roman" w:hAnsi="Times New Roman" w:cs="Times New Roman"/>
          <w:i/>
          <w:sz w:val="24"/>
          <w:szCs w:val="24"/>
        </w:rPr>
        <w:t>-</w:t>
      </w:r>
      <w:r w:rsidR="00CD6B95" w:rsidRPr="00A63BB5">
        <w:rPr>
          <w:rFonts w:ascii="Times New Roman" w:hAnsi="Times New Roman" w:cs="Times New Roman"/>
          <w:i/>
          <w:sz w:val="24"/>
          <w:szCs w:val="24"/>
        </w:rPr>
        <w:t>моделировать рассуждения при поиске решения задач с помощью граф-схемы;</w:t>
      </w:r>
    </w:p>
    <w:p w:rsidR="00CD6B95" w:rsidRPr="00A63BB5" w:rsidRDefault="00A01B5B" w:rsidP="00CC194C">
      <w:pPr>
        <w:pStyle w:val="ad"/>
        <w:tabs>
          <w:tab w:val="left" w:pos="284"/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63BB5">
        <w:rPr>
          <w:rFonts w:ascii="Times New Roman" w:hAnsi="Times New Roman" w:cs="Times New Roman"/>
          <w:i/>
          <w:sz w:val="24"/>
          <w:szCs w:val="24"/>
        </w:rPr>
        <w:t>-</w:t>
      </w:r>
      <w:r w:rsidR="00CD6B95" w:rsidRPr="00A63BB5">
        <w:rPr>
          <w:rFonts w:ascii="Times New Roman" w:hAnsi="Times New Roman" w:cs="Times New Roman"/>
          <w:i/>
          <w:sz w:val="24"/>
          <w:szCs w:val="24"/>
        </w:rPr>
        <w:t>анализировать затруднения при решении задач;</w:t>
      </w:r>
    </w:p>
    <w:p w:rsidR="00CD6B95" w:rsidRPr="00A63BB5" w:rsidRDefault="00A01B5B" w:rsidP="00CC194C">
      <w:pPr>
        <w:pStyle w:val="ad"/>
        <w:tabs>
          <w:tab w:val="left" w:pos="284"/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63BB5">
        <w:rPr>
          <w:rFonts w:ascii="Times New Roman" w:hAnsi="Times New Roman" w:cs="Times New Roman"/>
          <w:i/>
          <w:sz w:val="24"/>
          <w:szCs w:val="24"/>
        </w:rPr>
        <w:t>-</w:t>
      </w:r>
      <w:r w:rsidR="00CD6B95" w:rsidRPr="00A63BB5">
        <w:rPr>
          <w:rFonts w:ascii="Times New Roman" w:hAnsi="Times New Roman" w:cs="Times New Roman"/>
          <w:i/>
          <w:sz w:val="24"/>
          <w:szCs w:val="24"/>
        </w:rPr>
        <w:t>выполнять различные преобразования предложенной задачи, конструировать новые задачи из данной, в том числе обратные;</w:t>
      </w:r>
    </w:p>
    <w:p w:rsidR="00CD6B95" w:rsidRPr="00A63BB5" w:rsidRDefault="00A01B5B" w:rsidP="00CC194C">
      <w:pPr>
        <w:pStyle w:val="ad"/>
        <w:tabs>
          <w:tab w:val="left" w:pos="284"/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63BB5">
        <w:rPr>
          <w:rFonts w:ascii="Times New Roman" w:hAnsi="Times New Roman" w:cs="Times New Roman"/>
          <w:i/>
          <w:sz w:val="24"/>
          <w:szCs w:val="24"/>
        </w:rPr>
        <w:t>-</w:t>
      </w:r>
      <w:r w:rsidR="00CD6B95" w:rsidRPr="00A63BB5">
        <w:rPr>
          <w:rFonts w:ascii="Times New Roman" w:hAnsi="Times New Roman" w:cs="Times New Roman"/>
          <w:i/>
          <w:sz w:val="24"/>
          <w:szCs w:val="24"/>
        </w:rPr>
        <w:t xml:space="preserve">решать разнообразные задачи «на части», </w:t>
      </w:r>
    </w:p>
    <w:p w:rsidR="00CD6B95" w:rsidRPr="00A63BB5" w:rsidRDefault="00A01B5B" w:rsidP="00CC194C">
      <w:pPr>
        <w:tabs>
          <w:tab w:val="left" w:pos="284"/>
          <w:tab w:val="left" w:pos="1134"/>
        </w:tabs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A63BB5">
        <w:rPr>
          <w:rFonts w:ascii="Times New Roman" w:hAnsi="Times New Roman" w:cs="Times New Roman"/>
          <w:i/>
          <w:sz w:val="24"/>
          <w:szCs w:val="24"/>
        </w:rPr>
        <w:t>-</w:t>
      </w:r>
      <w:r w:rsidR="00CD6B95" w:rsidRPr="00A63BB5">
        <w:rPr>
          <w:rFonts w:ascii="Times New Roman" w:hAnsi="Times New Roman" w:cs="Times New Roman"/>
          <w:i/>
          <w:sz w:val="24"/>
          <w:szCs w:val="24"/>
        </w:rPr>
        <w:t>решать и обосновывать свое решение задач (выделять математическую основу) на нахождение части числа и числа по его части на основе конкретного смысла дроби;</w:t>
      </w:r>
    </w:p>
    <w:p w:rsidR="00CD6B95" w:rsidRPr="00A63BB5" w:rsidRDefault="00A01B5B" w:rsidP="00CC194C">
      <w:pPr>
        <w:tabs>
          <w:tab w:val="left" w:pos="284"/>
          <w:tab w:val="left" w:pos="1134"/>
        </w:tabs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A63BB5">
        <w:rPr>
          <w:rFonts w:ascii="Times New Roman" w:hAnsi="Times New Roman" w:cs="Times New Roman"/>
          <w:i/>
          <w:sz w:val="24"/>
          <w:szCs w:val="24"/>
        </w:rPr>
        <w:t>-</w:t>
      </w:r>
      <w:r w:rsidR="00CD6B95" w:rsidRPr="00A63BB5">
        <w:rPr>
          <w:rFonts w:ascii="Times New Roman" w:hAnsi="Times New Roman" w:cs="Times New Roman"/>
          <w:i/>
          <w:sz w:val="24"/>
          <w:szCs w:val="24"/>
        </w:rPr>
        <w:t>осознавать и объяснять идентичность задач разных типов, связывающих три величины (на работу, на покупки, на движение)</w:t>
      </w:r>
      <w:proofErr w:type="gramStart"/>
      <w:r w:rsidR="00CD6B95" w:rsidRPr="00A63BB5">
        <w:rPr>
          <w:rFonts w:ascii="Times New Roman" w:hAnsi="Times New Roman" w:cs="Times New Roman"/>
          <w:i/>
          <w:sz w:val="24"/>
          <w:szCs w:val="24"/>
        </w:rPr>
        <w:t>.в</w:t>
      </w:r>
      <w:proofErr w:type="gramEnd"/>
      <w:r w:rsidR="00CD6B95" w:rsidRPr="00A63BB5">
        <w:rPr>
          <w:rFonts w:ascii="Times New Roman" w:hAnsi="Times New Roman" w:cs="Times New Roman"/>
          <w:i/>
          <w:sz w:val="24"/>
          <w:szCs w:val="24"/>
        </w:rPr>
        <w:t>ыделять эти величины и отношения между ними, применять их при решении задач, конструировать собственные задач указанных типов;</w:t>
      </w:r>
    </w:p>
    <w:p w:rsidR="00CD6B95" w:rsidRPr="00A63BB5" w:rsidRDefault="00A01B5B" w:rsidP="00CC194C">
      <w:pPr>
        <w:pStyle w:val="ad"/>
        <w:tabs>
          <w:tab w:val="left" w:pos="284"/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63BB5">
        <w:rPr>
          <w:rFonts w:ascii="Times New Roman" w:hAnsi="Times New Roman" w:cs="Times New Roman"/>
          <w:i/>
          <w:sz w:val="24"/>
          <w:szCs w:val="24"/>
        </w:rPr>
        <w:t>-</w:t>
      </w:r>
      <w:r w:rsidR="00CD6B95" w:rsidRPr="00A63BB5">
        <w:rPr>
          <w:rFonts w:ascii="Times New Roman" w:hAnsi="Times New Roman" w:cs="Times New Roman"/>
          <w:i/>
          <w:sz w:val="24"/>
          <w:szCs w:val="24"/>
        </w:rPr>
        <w:t>решать задачи на проценты, в том числе, сложные проценты с обоснованием, используя разные способы;</w:t>
      </w:r>
    </w:p>
    <w:p w:rsidR="00CD6B95" w:rsidRPr="00A63BB5" w:rsidRDefault="00A01B5B" w:rsidP="00CC194C">
      <w:pPr>
        <w:pStyle w:val="ad"/>
        <w:tabs>
          <w:tab w:val="left" w:pos="284"/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63BB5">
        <w:rPr>
          <w:rFonts w:ascii="Times New Roman" w:hAnsi="Times New Roman" w:cs="Times New Roman"/>
          <w:i/>
          <w:sz w:val="24"/>
          <w:szCs w:val="24"/>
        </w:rPr>
        <w:t>-</w:t>
      </w:r>
      <w:r w:rsidR="00CD6B95" w:rsidRPr="00A63BB5">
        <w:rPr>
          <w:rFonts w:ascii="Times New Roman" w:hAnsi="Times New Roman" w:cs="Times New Roman"/>
          <w:i/>
          <w:sz w:val="24"/>
          <w:szCs w:val="24"/>
        </w:rPr>
        <w:t>решать логические задачи разными способами, в том числе, с двумя блоками и с тремя блоками данных с помощью таблиц;</w:t>
      </w:r>
    </w:p>
    <w:p w:rsidR="00CD6B95" w:rsidRPr="00A63BB5" w:rsidRDefault="00A01B5B" w:rsidP="00CC194C">
      <w:pPr>
        <w:pStyle w:val="ad"/>
        <w:tabs>
          <w:tab w:val="left" w:pos="284"/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63BB5">
        <w:rPr>
          <w:rFonts w:ascii="Times New Roman" w:hAnsi="Times New Roman" w:cs="Times New Roman"/>
          <w:i/>
          <w:sz w:val="24"/>
          <w:szCs w:val="24"/>
        </w:rPr>
        <w:t>-</w:t>
      </w:r>
      <w:r w:rsidR="00CD6B95" w:rsidRPr="00A63BB5">
        <w:rPr>
          <w:rFonts w:ascii="Times New Roman" w:hAnsi="Times New Roman" w:cs="Times New Roman"/>
          <w:i/>
          <w:sz w:val="24"/>
          <w:szCs w:val="24"/>
        </w:rPr>
        <w:t>решать задачи по комбинаторике и теории вероятностей на основе использования изученных методов и обосновывать решение;</w:t>
      </w:r>
    </w:p>
    <w:p w:rsidR="00CD6B95" w:rsidRPr="00A63BB5" w:rsidRDefault="00A01B5B" w:rsidP="00CC194C">
      <w:pPr>
        <w:pStyle w:val="ad"/>
        <w:tabs>
          <w:tab w:val="left" w:pos="284"/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63BB5">
        <w:rPr>
          <w:rFonts w:ascii="Times New Roman" w:hAnsi="Times New Roman" w:cs="Times New Roman"/>
          <w:i/>
          <w:sz w:val="24"/>
          <w:szCs w:val="24"/>
        </w:rPr>
        <w:t>-</w:t>
      </w:r>
      <w:r w:rsidR="00CD6B95" w:rsidRPr="00A63BB5">
        <w:rPr>
          <w:rFonts w:ascii="Times New Roman" w:hAnsi="Times New Roman" w:cs="Times New Roman"/>
          <w:i/>
          <w:sz w:val="24"/>
          <w:szCs w:val="24"/>
        </w:rPr>
        <w:t>решать несложные задачи по математической статистике;</w:t>
      </w:r>
    </w:p>
    <w:p w:rsidR="00CD6B95" w:rsidRPr="00A63BB5" w:rsidRDefault="00CD6B95" w:rsidP="00CC194C">
      <w:pPr>
        <w:pStyle w:val="ad"/>
        <w:tabs>
          <w:tab w:val="left" w:pos="284"/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63BB5">
        <w:rPr>
          <w:rFonts w:ascii="Times New Roman" w:hAnsi="Times New Roman" w:cs="Times New Roman"/>
          <w:i/>
          <w:sz w:val="24"/>
          <w:szCs w:val="24"/>
        </w:rPr>
        <w:lastRenderedPageBreak/>
        <w:t>овладеть основными методами решения сюжетных задач: арифметический, алгебраический, перебор вариантов, геометрический, графический, применять их в новых по сравнению с изученными ситуациями.</w:t>
      </w:r>
    </w:p>
    <w:p w:rsidR="00CD6B95" w:rsidRPr="00A63BB5" w:rsidRDefault="00CD6B95" w:rsidP="00CC194C">
      <w:pPr>
        <w:tabs>
          <w:tab w:val="left" w:pos="284"/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63BB5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CD6B95" w:rsidRPr="00A63BB5" w:rsidRDefault="00A01B5B" w:rsidP="00CC194C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contextualSpacing/>
        <w:rPr>
          <w:rFonts w:ascii="Times New Roman" w:hAnsi="Times New Roman"/>
          <w:i/>
          <w:sz w:val="24"/>
          <w:szCs w:val="24"/>
          <w:lang w:eastAsia="en-US"/>
        </w:rPr>
      </w:pPr>
      <w:r w:rsidRPr="00A63BB5">
        <w:rPr>
          <w:rFonts w:ascii="Times New Roman" w:hAnsi="Times New Roman"/>
          <w:i/>
          <w:sz w:val="24"/>
          <w:szCs w:val="24"/>
          <w:lang w:eastAsia="en-US"/>
        </w:rPr>
        <w:t>-</w:t>
      </w:r>
      <w:r w:rsidR="00CD6B95" w:rsidRPr="00A63BB5">
        <w:rPr>
          <w:rFonts w:ascii="Times New Roman" w:hAnsi="Times New Roman"/>
          <w:i/>
          <w:sz w:val="24"/>
          <w:szCs w:val="24"/>
          <w:lang w:eastAsia="en-US"/>
        </w:rPr>
        <w:t>решать и конструировать задачи на основе рассмотрения реальных ситуаций, в которых не требуется точный вычислительный результат.</w:t>
      </w:r>
    </w:p>
    <w:p w:rsidR="00CD6B95" w:rsidRPr="00A63BB5" w:rsidRDefault="00CD6B95" w:rsidP="00CC194C">
      <w:pPr>
        <w:tabs>
          <w:tab w:val="left" w:pos="284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63BB5">
        <w:rPr>
          <w:rFonts w:ascii="Times New Roman" w:hAnsi="Times New Roman" w:cs="Times New Roman"/>
          <w:b/>
          <w:sz w:val="24"/>
          <w:szCs w:val="24"/>
          <w:u w:val="single"/>
        </w:rPr>
        <w:t>Статистика и теория вероятностей</w:t>
      </w:r>
    </w:p>
    <w:p w:rsidR="00CD6B95" w:rsidRPr="00A63BB5" w:rsidRDefault="00CD6B95" w:rsidP="00CC194C">
      <w:pPr>
        <w:pStyle w:val="3"/>
        <w:tabs>
          <w:tab w:val="left" w:pos="284"/>
          <w:tab w:val="left" w:pos="1134"/>
        </w:tabs>
        <w:spacing w:before="0" w:beforeAutospacing="0" w:after="0" w:afterAutospacing="0"/>
        <w:contextualSpacing/>
        <w:jc w:val="both"/>
        <w:rPr>
          <w:sz w:val="24"/>
          <w:szCs w:val="24"/>
        </w:rPr>
      </w:pPr>
      <w:r w:rsidRPr="00A63BB5">
        <w:rPr>
          <w:sz w:val="24"/>
          <w:szCs w:val="24"/>
        </w:rPr>
        <w:t>Выпускник научится:</w:t>
      </w:r>
    </w:p>
    <w:p w:rsidR="00CD6B95" w:rsidRPr="00A63BB5" w:rsidRDefault="00A01B5B" w:rsidP="00CC194C">
      <w:pPr>
        <w:pStyle w:val="ad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63BB5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="00CD6B95" w:rsidRPr="00A63BB5">
        <w:rPr>
          <w:rFonts w:ascii="Times New Roman" w:eastAsia="Times New Roman" w:hAnsi="Times New Roman" w:cs="Times New Roman"/>
          <w:bCs/>
          <w:sz w:val="24"/>
          <w:szCs w:val="24"/>
        </w:rPr>
        <w:t>владеть простейшими способами представления и анализа статистических данных; иметь представления о статистических закономерностях в реальном мире и о различных способах их изучения, о простейших вероятностных моделях;</w:t>
      </w:r>
    </w:p>
    <w:p w:rsidR="00CD6B95" w:rsidRPr="00A63BB5" w:rsidRDefault="00A01B5B" w:rsidP="00CC194C">
      <w:pPr>
        <w:pStyle w:val="ad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63BB5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="00CD6B95" w:rsidRPr="00A63BB5">
        <w:rPr>
          <w:rFonts w:ascii="Times New Roman" w:eastAsia="Times New Roman" w:hAnsi="Times New Roman" w:cs="Times New Roman"/>
          <w:bCs/>
          <w:sz w:val="24"/>
          <w:szCs w:val="24"/>
        </w:rPr>
        <w:t>использовать понимание вероятностных свойств окружающих явлений при принятии решений;</w:t>
      </w:r>
    </w:p>
    <w:p w:rsidR="00CD6B95" w:rsidRPr="00A63BB5" w:rsidRDefault="00A01B5B" w:rsidP="00CC194C">
      <w:pPr>
        <w:pStyle w:val="ad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63BB5">
        <w:rPr>
          <w:rFonts w:ascii="Times New Roman" w:hAnsi="Times New Roman" w:cs="Times New Roman"/>
          <w:sz w:val="24"/>
          <w:szCs w:val="24"/>
        </w:rPr>
        <w:t>-</w:t>
      </w:r>
      <w:r w:rsidR="00CD6B95" w:rsidRPr="00A63BB5">
        <w:rPr>
          <w:rFonts w:ascii="Times New Roman" w:hAnsi="Times New Roman" w:cs="Times New Roman"/>
          <w:sz w:val="24"/>
          <w:szCs w:val="24"/>
        </w:rPr>
        <w:t>иметь представление о вероятности случайного события, комбинаторных задачах;</w:t>
      </w:r>
    </w:p>
    <w:p w:rsidR="00CD6B95" w:rsidRPr="00A63BB5" w:rsidRDefault="00A01B5B" w:rsidP="00CC194C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contextualSpacing/>
        <w:rPr>
          <w:rFonts w:ascii="Times New Roman" w:hAnsi="Times New Roman"/>
          <w:sz w:val="24"/>
          <w:szCs w:val="24"/>
        </w:rPr>
      </w:pPr>
      <w:r w:rsidRPr="00A63BB5">
        <w:rPr>
          <w:rFonts w:ascii="Times New Roman" w:hAnsi="Times New Roman"/>
          <w:sz w:val="24"/>
          <w:szCs w:val="24"/>
        </w:rPr>
        <w:t>-</w:t>
      </w:r>
      <w:r w:rsidR="00CD6B95" w:rsidRPr="00A63BB5">
        <w:rPr>
          <w:rFonts w:ascii="Times New Roman" w:hAnsi="Times New Roman"/>
          <w:sz w:val="24"/>
          <w:szCs w:val="24"/>
        </w:rPr>
        <w:t>решать простейшие комбинаторные задачи методом прямого и организованного перебора;</w:t>
      </w:r>
    </w:p>
    <w:p w:rsidR="00CD6B95" w:rsidRPr="00A63BB5" w:rsidRDefault="00A01B5B" w:rsidP="00CC194C">
      <w:pPr>
        <w:pStyle w:val="ad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63BB5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="00CD6B95" w:rsidRPr="00A63BB5">
        <w:rPr>
          <w:rFonts w:ascii="Times New Roman" w:eastAsia="Times New Roman" w:hAnsi="Times New Roman" w:cs="Times New Roman"/>
          <w:bCs/>
          <w:sz w:val="24"/>
          <w:szCs w:val="24"/>
        </w:rPr>
        <w:t>оценивать и вычислять вероятность события в простейших случаях;</w:t>
      </w:r>
    </w:p>
    <w:p w:rsidR="00CD6B95" w:rsidRPr="00A63BB5" w:rsidRDefault="00A01B5B" w:rsidP="00CC194C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contextualSpacing/>
        <w:rPr>
          <w:rFonts w:ascii="Times New Roman" w:hAnsi="Times New Roman"/>
          <w:sz w:val="24"/>
          <w:szCs w:val="24"/>
        </w:rPr>
      </w:pPr>
      <w:r w:rsidRPr="00A63BB5">
        <w:rPr>
          <w:rFonts w:ascii="Times New Roman" w:hAnsi="Times New Roman"/>
          <w:sz w:val="24"/>
          <w:szCs w:val="24"/>
        </w:rPr>
        <w:t>-</w:t>
      </w:r>
      <w:r w:rsidR="00CD6B95" w:rsidRPr="00A63BB5">
        <w:rPr>
          <w:rFonts w:ascii="Times New Roman" w:hAnsi="Times New Roman"/>
          <w:sz w:val="24"/>
          <w:szCs w:val="24"/>
        </w:rPr>
        <w:t>иметь представление о роли закона больших чисел в массовых явлениях.</w:t>
      </w:r>
    </w:p>
    <w:p w:rsidR="00CD6B95" w:rsidRPr="00A63BB5" w:rsidRDefault="00CD6B95" w:rsidP="00CC194C">
      <w:pPr>
        <w:tabs>
          <w:tab w:val="left" w:pos="284"/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63BB5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CD6B95" w:rsidRPr="00A63BB5" w:rsidRDefault="00A01B5B" w:rsidP="00CC194C">
      <w:pPr>
        <w:pStyle w:val="ad"/>
        <w:tabs>
          <w:tab w:val="left" w:pos="284"/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63BB5">
        <w:rPr>
          <w:rFonts w:ascii="Times New Roman" w:hAnsi="Times New Roman" w:cs="Times New Roman"/>
          <w:sz w:val="24"/>
          <w:szCs w:val="24"/>
        </w:rPr>
        <w:t>-</w:t>
      </w:r>
      <w:r w:rsidR="00CD6B95" w:rsidRPr="00A63BB5">
        <w:rPr>
          <w:rFonts w:ascii="Times New Roman" w:hAnsi="Times New Roman" w:cs="Times New Roman"/>
          <w:sz w:val="24"/>
          <w:szCs w:val="24"/>
        </w:rPr>
        <w:t>оценивать количество возможных вариантов методом перебора;</w:t>
      </w:r>
    </w:p>
    <w:p w:rsidR="00CD6B95" w:rsidRPr="00A63BB5" w:rsidRDefault="00A01B5B" w:rsidP="00CC194C">
      <w:pPr>
        <w:pStyle w:val="ad"/>
        <w:tabs>
          <w:tab w:val="left" w:pos="284"/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63BB5">
        <w:rPr>
          <w:rFonts w:ascii="Times New Roman" w:hAnsi="Times New Roman" w:cs="Times New Roman"/>
          <w:sz w:val="24"/>
          <w:szCs w:val="24"/>
        </w:rPr>
        <w:t>-</w:t>
      </w:r>
      <w:r w:rsidR="00CD6B95" w:rsidRPr="00A63BB5">
        <w:rPr>
          <w:rFonts w:ascii="Times New Roman" w:hAnsi="Times New Roman" w:cs="Times New Roman"/>
          <w:sz w:val="24"/>
          <w:szCs w:val="24"/>
        </w:rPr>
        <w:t>иметь представление о роли практически достоверных и маловероятных событий;</w:t>
      </w:r>
    </w:p>
    <w:p w:rsidR="00CD6B95" w:rsidRPr="00A63BB5" w:rsidRDefault="00A01B5B" w:rsidP="00CC194C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contextualSpacing/>
        <w:rPr>
          <w:rFonts w:ascii="Times New Roman" w:hAnsi="Times New Roman"/>
          <w:sz w:val="24"/>
          <w:szCs w:val="24"/>
        </w:rPr>
      </w:pPr>
      <w:r w:rsidRPr="00A63BB5">
        <w:rPr>
          <w:rFonts w:ascii="Times New Roman" w:hAnsi="Times New Roman"/>
          <w:sz w:val="24"/>
          <w:szCs w:val="24"/>
        </w:rPr>
        <w:t>-</w:t>
      </w:r>
      <w:r w:rsidR="00CD6B95" w:rsidRPr="00A63BB5">
        <w:rPr>
          <w:rFonts w:ascii="Times New Roman" w:hAnsi="Times New Roman"/>
          <w:sz w:val="24"/>
          <w:szCs w:val="24"/>
        </w:rPr>
        <w:t>оценивать вероятность реальных событий и явлений в несложных ситуациях.</w:t>
      </w:r>
    </w:p>
    <w:p w:rsidR="00CD6B95" w:rsidRPr="00A63BB5" w:rsidRDefault="00CD6B95" w:rsidP="00CC194C">
      <w:pPr>
        <w:pStyle w:val="a"/>
        <w:numPr>
          <w:ilvl w:val="0"/>
          <w:numId w:val="0"/>
        </w:numPr>
        <w:tabs>
          <w:tab w:val="left" w:pos="284"/>
          <w:tab w:val="left" w:pos="993"/>
        </w:tabs>
        <w:contextualSpacing/>
        <w:rPr>
          <w:rFonts w:ascii="Times New Roman" w:hAnsi="Times New Roman"/>
          <w:b/>
          <w:sz w:val="24"/>
          <w:szCs w:val="24"/>
        </w:rPr>
      </w:pPr>
      <w:r w:rsidRPr="00A63BB5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CD6B95" w:rsidRPr="00A63BB5" w:rsidRDefault="00A01B5B" w:rsidP="00CC194C">
      <w:pPr>
        <w:pStyle w:val="ad"/>
        <w:tabs>
          <w:tab w:val="left" w:pos="284"/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63BB5">
        <w:rPr>
          <w:rFonts w:ascii="Times New Roman" w:hAnsi="Times New Roman" w:cs="Times New Roman"/>
          <w:i/>
          <w:sz w:val="24"/>
          <w:szCs w:val="24"/>
        </w:rPr>
        <w:t>-</w:t>
      </w:r>
      <w:r w:rsidR="00CD6B95" w:rsidRPr="00A63BB5">
        <w:rPr>
          <w:rFonts w:ascii="Times New Roman" w:hAnsi="Times New Roman" w:cs="Times New Roman"/>
          <w:i/>
          <w:sz w:val="24"/>
          <w:szCs w:val="24"/>
        </w:rPr>
        <w:t>оперировать понятиями: факториал числа, перестановки и сочетания, треугольник Паскаля;</w:t>
      </w:r>
    </w:p>
    <w:p w:rsidR="00CD6B95" w:rsidRPr="00A63BB5" w:rsidRDefault="00A01B5B" w:rsidP="00CC194C">
      <w:pPr>
        <w:pStyle w:val="ad"/>
        <w:tabs>
          <w:tab w:val="left" w:pos="284"/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63BB5">
        <w:rPr>
          <w:rFonts w:ascii="Times New Roman" w:hAnsi="Times New Roman" w:cs="Times New Roman"/>
          <w:i/>
          <w:sz w:val="24"/>
          <w:szCs w:val="24"/>
        </w:rPr>
        <w:t>-</w:t>
      </w:r>
      <w:r w:rsidR="00CD6B95" w:rsidRPr="00A63BB5">
        <w:rPr>
          <w:rFonts w:ascii="Times New Roman" w:hAnsi="Times New Roman" w:cs="Times New Roman"/>
          <w:i/>
          <w:sz w:val="24"/>
          <w:szCs w:val="24"/>
        </w:rPr>
        <w:t>применять правило произведения при решении комбинаторных задач;</w:t>
      </w:r>
    </w:p>
    <w:p w:rsidR="00CD6B95" w:rsidRPr="00A63BB5" w:rsidRDefault="00A01B5B" w:rsidP="00CC194C">
      <w:pPr>
        <w:pStyle w:val="ad"/>
        <w:tabs>
          <w:tab w:val="left" w:pos="284"/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63BB5">
        <w:rPr>
          <w:rFonts w:ascii="Times New Roman" w:hAnsi="Times New Roman" w:cs="Times New Roman"/>
          <w:i/>
          <w:sz w:val="24"/>
          <w:szCs w:val="24"/>
        </w:rPr>
        <w:t>-</w:t>
      </w:r>
      <w:r w:rsidR="00CD6B95" w:rsidRPr="00A63BB5">
        <w:rPr>
          <w:rFonts w:ascii="Times New Roman" w:hAnsi="Times New Roman" w:cs="Times New Roman"/>
          <w:i/>
          <w:sz w:val="24"/>
          <w:szCs w:val="24"/>
        </w:rPr>
        <w:t>оперировать понятиями: случайный опыт, случайный выбор, испытание, элементарное случайное событие (исход), классическое определение вероятности случайного события, операции над случайными событиями;</w:t>
      </w:r>
    </w:p>
    <w:p w:rsidR="00CD6B95" w:rsidRPr="00A63BB5" w:rsidRDefault="00A01B5B" w:rsidP="00CC194C">
      <w:pPr>
        <w:pStyle w:val="ad"/>
        <w:tabs>
          <w:tab w:val="left" w:pos="284"/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63BB5">
        <w:rPr>
          <w:rFonts w:ascii="Times New Roman" w:hAnsi="Times New Roman" w:cs="Times New Roman"/>
          <w:i/>
          <w:sz w:val="24"/>
          <w:szCs w:val="24"/>
        </w:rPr>
        <w:t>-</w:t>
      </w:r>
      <w:r w:rsidR="00CD6B95" w:rsidRPr="00A63BB5">
        <w:rPr>
          <w:rFonts w:ascii="Times New Roman" w:hAnsi="Times New Roman" w:cs="Times New Roman"/>
          <w:i/>
          <w:sz w:val="24"/>
          <w:szCs w:val="24"/>
        </w:rPr>
        <w:t>решать задачи на вычисление вероятности с подсчетом количества вариантов с помощью комбинаторики.</w:t>
      </w:r>
    </w:p>
    <w:p w:rsidR="00CD6B95" w:rsidRPr="00A63BB5" w:rsidRDefault="00CD6B95" w:rsidP="00CC194C">
      <w:pPr>
        <w:tabs>
          <w:tab w:val="left" w:pos="284"/>
          <w:tab w:val="left" w:pos="1134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63BB5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B5605A" w:rsidRPr="00A63BB5" w:rsidRDefault="00A01B5B" w:rsidP="00723215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contextualSpacing/>
        <w:rPr>
          <w:rFonts w:ascii="Times New Roman" w:hAnsi="Times New Roman"/>
          <w:i/>
          <w:sz w:val="24"/>
          <w:szCs w:val="24"/>
        </w:rPr>
      </w:pPr>
      <w:r w:rsidRPr="00A63BB5">
        <w:rPr>
          <w:rFonts w:ascii="Times New Roman" w:hAnsi="Times New Roman"/>
          <w:i/>
          <w:sz w:val="24"/>
          <w:szCs w:val="24"/>
        </w:rPr>
        <w:t>-</w:t>
      </w:r>
      <w:r w:rsidR="00CD6B95" w:rsidRPr="00A63BB5">
        <w:rPr>
          <w:rFonts w:ascii="Times New Roman" w:hAnsi="Times New Roman"/>
          <w:i/>
          <w:sz w:val="24"/>
          <w:szCs w:val="24"/>
        </w:rPr>
        <w:t>оценивать вероятность реальных событий и явлений.</w:t>
      </w:r>
    </w:p>
    <w:p w:rsidR="00FC4679" w:rsidRPr="00A63BB5" w:rsidRDefault="00FC4679" w:rsidP="00FC4679">
      <w:pPr>
        <w:tabs>
          <w:tab w:val="left" w:pos="284"/>
        </w:tabs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63BB5">
        <w:rPr>
          <w:rFonts w:ascii="Times New Roman" w:hAnsi="Times New Roman" w:cs="Times New Roman"/>
          <w:b/>
          <w:bCs/>
          <w:sz w:val="24"/>
          <w:szCs w:val="24"/>
          <w:u w:val="single"/>
        </w:rPr>
        <w:t>История математики</w:t>
      </w:r>
    </w:p>
    <w:p w:rsidR="00FC4679" w:rsidRPr="00A63BB5" w:rsidRDefault="00FC4679" w:rsidP="00FC4679">
      <w:pPr>
        <w:tabs>
          <w:tab w:val="left" w:pos="284"/>
          <w:tab w:val="left" w:pos="1134"/>
        </w:tabs>
        <w:spacing w:after="0" w:line="240" w:lineRule="auto"/>
        <w:contextualSpacing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63BB5">
        <w:rPr>
          <w:rFonts w:ascii="Times New Roman" w:eastAsia="Times New Roman" w:hAnsi="Times New Roman" w:cs="Times New Roman"/>
          <w:b/>
          <w:bCs/>
          <w:sz w:val="24"/>
          <w:szCs w:val="24"/>
        </w:rPr>
        <w:t>Учащийся научится:</w:t>
      </w:r>
    </w:p>
    <w:p w:rsidR="00FC4679" w:rsidRPr="00A63BB5" w:rsidRDefault="00FC4679" w:rsidP="00FC4679">
      <w:pPr>
        <w:tabs>
          <w:tab w:val="left" w:pos="34"/>
          <w:tab w:val="left" w:pos="284"/>
          <w:tab w:val="left" w:pos="11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3BB5">
        <w:rPr>
          <w:rFonts w:ascii="Times New Roman" w:hAnsi="Times New Roman" w:cs="Times New Roman"/>
          <w:sz w:val="24"/>
          <w:szCs w:val="24"/>
        </w:rPr>
        <w:t>- Описывать отдельные выдающиеся результаты, полученные в ходе развития математики как науки;</w:t>
      </w:r>
    </w:p>
    <w:p w:rsidR="00FC4679" w:rsidRPr="00A63BB5" w:rsidRDefault="00FC4679" w:rsidP="00FC4679">
      <w:pPr>
        <w:tabs>
          <w:tab w:val="left" w:pos="34"/>
          <w:tab w:val="left" w:pos="284"/>
          <w:tab w:val="left" w:pos="11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3BB5">
        <w:rPr>
          <w:rFonts w:ascii="Times New Roman" w:hAnsi="Times New Roman" w:cs="Times New Roman"/>
          <w:sz w:val="24"/>
          <w:szCs w:val="24"/>
        </w:rPr>
        <w:t>- знать примеры математических открытий и их авторов, в связи с отечественной и всемирной историей;</w:t>
      </w:r>
    </w:p>
    <w:p w:rsidR="00FC4679" w:rsidRPr="00A63BB5" w:rsidRDefault="00FC4679" w:rsidP="00FC4679">
      <w:pPr>
        <w:tabs>
          <w:tab w:val="left" w:pos="34"/>
          <w:tab w:val="left" w:pos="284"/>
          <w:tab w:val="left" w:pos="11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3BB5">
        <w:rPr>
          <w:rFonts w:ascii="Times New Roman" w:hAnsi="Times New Roman" w:cs="Times New Roman"/>
          <w:sz w:val="24"/>
          <w:szCs w:val="24"/>
        </w:rPr>
        <w:t>- понимать роль математики в развитии России.</w:t>
      </w:r>
    </w:p>
    <w:p w:rsidR="00FC4679" w:rsidRPr="00A63BB5" w:rsidRDefault="00FC4679" w:rsidP="00FC4679">
      <w:pPr>
        <w:tabs>
          <w:tab w:val="left" w:pos="284"/>
          <w:tab w:val="left" w:pos="42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63BB5">
        <w:rPr>
          <w:rFonts w:ascii="Times New Roman" w:eastAsia="Calibri" w:hAnsi="Times New Roman" w:cs="Times New Roman"/>
          <w:b/>
          <w:sz w:val="24"/>
          <w:szCs w:val="24"/>
        </w:rPr>
        <w:t>Учащийся получит возможность научиться:</w:t>
      </w:r>
    </w:p>
    <w:p w:rsidR="00FC4679" w:rsidRPr="00A63BB5" w:rsidRDefault="00FC4679" w:rsidP="00FC4679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63BB5">
        <w:rPr>
          <w:rFonts w:ascii="Times New Roman" w:eastAsia="Times New Roman" w:hAnsi="Times New Roman" w:cs="Times New Roman"/>
          <w:bCs/>
          <w:sz w:val="24"/>
          <w:szCs w:val="24"/>
        </w:rPr>
        <w:t>- сформировать представления о математике как о методе познания действительности, позволяющем описывать и изучать реальные процессы и явления;</w:t>
      </w:r>
    </w:p>
    <w:p w:rsidR="00FC4679" w:rsidRPr="00A63BB5" w:rsidRDefault="00FC4679" w:rsidP="00FC467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63BB5">
        <w:rPr>
          <w:rFonts w:ascii="Times New Roman" w:eastAsia="Times New Roman" w:hAnsi="Times New Roman" w:cs="Times New Roman"/>
          <w:bCs/>
          <w:sz w:val="24"/>
          <w:szCs w:val="24"/>
        </w:rPr>
        <w:t>- осознание роли математики в развитии России и мира;</w:t>
      </w:r>
    </w:p>
    <w:p w:rsidR="00FC4679" w:rsidRPr="00A63BB5" w:rsidRDefault="00FC4679" w:rsidP="00FC467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63BB5">
        <w:rPr>
          <w:rFonts w:ascii="Times New Roman" w:eastAsia="Times New Roman" w:hAnsi="Times New Roman" w:cs="Times New Roman"/>
          <w:bCs/>
          <w:sz w:val="24"/>
          <w:szCs w:val="24"/>
        </w:rPr>
        <w:t>- возможность привести примеры из отечественной и всемирной истории математических открытий и их авторов.</w:t>
      </w:r>
    </w:p>
    <w:p w:rsidR="00CD6B95" w:rsidRPr="00A63BB5" w:rsidRDefault="00CD6B95" w:rsidP="00CC194C">
      <w:pPr>
        <w:pStyle w:val="ad"/>
        <w:tabs>
          <w:tab w:val="left" w:pos="284"/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63BB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Методы математики </w:t>
      </w:r>
    </w:p>
    <w:p w:rsidR="00CD6B95" w:rsidRPr="00A63BB5" w:rsidRDefault="00CD6B95" w:rsidP="00CC194C">
      <w:pPr>
        <w:pStyle w:val="3"/>
        <w:tabs>
          <w:tab w:val="left" w:pos="284"/>
          <w:tab w:val="left" w:pos="1134"/>
        </w:tabs>
        <w:spacing w:before="0" w:beforeAutospacing="0" w:after="0" w:afterAutospacing="0"/>
        <w:contextualSpacing/>
        <w:jc w:val="both"/>
        <w:rPr>
          <w:sz w:val="24"/>
          <w:szCs w:val="24"/>
        </w:rPr>
      </w:pPr>
      <w:r w:rsidRPr="00A63BB5">
        <w:rPr>
          <w:sz w:val="24"/>
          <w:szCs w:val="24"/>
        </w:rPr>
        <w:t>Выпускник научится:</w:t>
      </w:r>
    </w:p>
    <w:p w:rsidR="00CD6B95" w:rsidRPr="00A63BB5" w:rsidRDefault="00A01B5B" w:rsidP="00CC194C">
      <w:pPr>
        <w:pStyle w:val="ad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63BB5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="00CD6B95" w:rsidRPr="00A63BB5">
        <w:rPr>
          <w:rFonts w:ascii="Times New Roman" w:eastAsia="Times New Roman" w:hAnsi="Times New Roman" w:cs="Times New Roman"/>
          <w:bCs/>
          <w:sz w:val="24"/>
          <w:szCs w:val="24"/>
        </w:rPr>
        <w:t>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компьютера, пользоваться оценкой и прикидкой при практических расчетах.</w:t>
      </w:r>
    </w:p>
    <w:p w:rsidR="00CD6B95" w:rsidRPr="00A63BB5" w:rsidRDefault="00CD6B95" w:rsidP="00CC194C">
      <w:pPr>
        <w:pStyle w:val="a"/>
        <w:numPr>
          <w:ilvl w:val="0"/>
          <w:numId w:val="0"/>
        </w:numPr>
        <w:tabs>
          <w:tab w:val="left" w:pos="284"/>
          <w:tab w:val="left" w:pos="993"/>
        </w:tabs>
        <w:contextualSpacing/>
        <w:rPr>
          <w:rFonts w:ascii="Times New Roman" w:hAnsi="Times New Roman"/>
          <w:b/>
          <w:sz w:val="24"/>
          <w:szCs w:val="24"/>
        </w:rPr>
      </w:pPr>
      <w:r w:rsidRPr="00A63BB5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CD6B95" w:rsidRPr="00A63BB5" w:rsidRDefault="00A01B5B" w:rsidP="00CC194C">
      <w:pPr>
        <w:tabs>
          <w:tab w:val="left" w:pos="284"/>
          <w:tab w:val="left" w:pos="1134"/>
        </w:tabs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A63BB5">
        <w:rPr>
          <w:rFonts w:ascii="Times New Roman" w:hAnsi="Times New Roman" w:cs="Times New Roman"/>
          <w:i/>
          <w:sz w:val="24"/>
          <w:szCs w:val="24"/>
        </w:rPr>
        <w:t>-</w:t>
      </w:r>
      <w:r w:rsidR="00CD6B95" w:rsidRPr="00A63BB5">
        <w:rPr>
          <w:rFonts w:ascii="Times New Roman" w:hAnsi="Times New Roman" w:cs="Times New Roman"/>
          <w:i/>
          <w:sz w:val="24"/>
          <w:szCs w:val="24"/>
        </w:rPr>
        <w:t>выбирать изученные методы и их комбинации для решения математических задач;</w:t>
      </w:r>
    </w:p>
    <w:p w:rsidR="00CD6B95" w:rsidRPr="00A63BB5" w:rsidRDefault="00CD6B95" w:rsidP="00CC194C">
      <w:pPr>
        <w:tabs>
          <w:tab w:val="left" w:pos="284"/>
          <w:tab w:val="left" w:pos="1134"/>
        </w:tabs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A63BB5">
        <w:rPr>
          <w:rFonts w:ascii="Times New Roman" w:hAnsi="Times New Roman" w:cs="Times New Roman"/>
          <w:i/>
          <w:sz w:val="24"/>
          <w:szCs w:val="24"/>
        </w:rPr>
        <w:lastRenderedPageBreak/>
        <w:t>использовать математические знания для описания закономерностей в окружающей действительности и произведениях искусства;</w:t>
      </w:r>
    </w:p>
    <w:p w:rsidR="00CD6B95" w:rsidRPr="00A63BB5" w:rsidRDefault="00A01B5B" w:rsidP="00CC194C">
      <w:pPr>
        <w:tabs>
          <w:tab w:val="left" w:pos="284"/>
          <w:tab w:val="left" w:pos="1134"/>
        </w:tabs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A63BB5">
        <w:rPr>
          <w:rFonts w:ascii="Times New Roman" w:hAnsi="Times New Roman" w:cs="Times New Roman"/>
          <w:i/>
          <w:sz w:val="24"/>
          <w:szCs w:val="24"/>
        </w:rPr>
        <w:t>-</w:t>
      </w:r>
      <w:r w:rsidR="00CD6B95" w:rsidRPr="00A63BB5">
        <w:rPr>
          <w:rFonts w:ascii="Times New Roman" w:hAnsi="Times New Roman" w:cs="Times New Roman"/>
          <w:i/>
          <w:sz w:val="24"/>
          <w:szCs w:val="24"/>
        </w:rPr>
        <w:t>применять простейшие программные средства и электронно-коммуникационные системы при решении математических задач.</w:t>
      </w:r>
    </w:p>
    <w:p w:rsidR="00CC50DD" w:rsidRPr="00A63BB5" w:rsidRDefault="00CC50DD" w:rsidP="00CC50DD"/>
    <w:p w:rsidR="006B324A" w:rsidRPr="00A63BB5" w:rsidRDefault="00CC50DD" w:rsidP="00CC50DD">
      <w:pPr>
        <w:tabs>
          <w:tab w:val="left" w:pos="709"/>
        </w:tabs>
        <w:spacing w:after="0" w:line="240" w:lineRule="auto"/>
        <w:jc w:val="both"/>
      </w:pPr>
      <w:r w:rsidRPr="00A63BB5">
        <w:tab/>
      </w:r>
    </w:p>
    <w:p w:rsidR="00CC50DD" w:rsidRPr="00A63BB5" w:rsidRDefault="00CC50DD" w:rsidP="00CC50DD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Calibri"/>
          <w:b/>
          <w:sz w:val="24"/>
          <w:szCs w:val="24"/>
        </w:rPr>
      </w:pPr>
      <w:r w:rsidRPr="00A63BB5">
        <w:rPr>
          <w:rFonts w:ascii="Times New Roman" w:eastAsia="Calibri" w:hAnsi="Times New Roman" w:cs="Calibri"/>
          <w:b/>
          <w:sz w:val="24"/>
          <w:szCs w:val="24"/>
        </w:rPr>
        <w:t>Содержание тем учебного курса алгебры 9 класса</w:t>
      </w:r>
    </w:p>
    <w:p w:rsidR="006B324A" w:rsidRPr="00A63BB5" w:rsidRDefault="006B324A" w:rsidP="00CC50DD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Calibri"/>
          <w:b/>
          <w:sz w:val="24"/>
          <w:szCs w:val="24"/>
        </w:rPr>
      </w:pPr>
    </w:p>
    <w:tbl>
      <w:tblPr>
        <w:tblStyle w:val="ac"/>
        <w:tblW w:w="10031" w:type="dxa"/>
        <w:tblLayout w:type="fixed"/>
        <w:tblLook w:val="04A0" w:firstRow="1" w:lastRow="0" w:firstColumn="1" w:lastColumn="0" w:noHBand="0" w:noVBand="1"/>
      </w:tblPr>
      <w:tblGrid>
        <w:gridCol w:w="2235"/>
        <w:gridCol w:w="7796"/>
      </w:tblGrid>
      <w:tr w:rsidR="00A63BB5" w:rsidRPr="00A63BB5" w:rsidTr="00DF7413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50DD" w:rsidRPr="00A63BB5" w:rsidRDefault="00CC50DD" w:rsidP="004A17E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BB5">
              <w:rPr>
                <w:rFonts w:ascii="Times New Roman" w:hAnsi="Times New Roman" w:cs="Times New Roman"/>
                <w:b/>
                <w:sz w:val="24"/>
                <w:szCs w:val="24"/>
              </w:rPr>
              <w:t>Раздел учебной программы</w:t>
            </w: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C50DD" w:rsidRPr="00A63BB5" w:rsidRDefault="00CC50DD" w:rsidP="004A17E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BB5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 раздела учебной программы</w:t>
            </w:r>
          </w:p>
        </w:tc>
      </w:tr>
      <w:tr w:rsidR="00A63BB5" w:rsidRPr="00A63BB5" w:rsidTr="00DF7413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50DD" w:rsidRPr="00A63BB5" w:rsidRDefault="00CC50DD" w:rsidP="004A17E1">
            <w:pPr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A63BB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Тождественные </w:t>
            </w:r>
            <w:proofErr w:type="spellStart"/>
            <w:r w:rsidRPr="00A63BB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преобразова</w:t>
            </w:r>
            <w:proofErr w:type="spellEnd"/>
            <w:r w:rsidRPr="00A63BB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A63BB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ния</w:t>
            </w:r>
            <w:proofErr w:type="spellEnd"/>
          </w:p>
          <w:p w:rsidR="00CC50DD" w:rsidRPr="00A63BB5" w:rsidRDefault="00CC50DD" w:rsidP="004A17E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50DD" w:rsidRPr="00A63BB5" w:rsidRDefault="00CC50DD" w:rsidP="004A17E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B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Целые выражения</w:t>
            </w:r>
          </w:p>
          <w:p w:rsidR="00CC50DD" w:rsidRPr="00A63BB5" w:rsidRDefault="00CC50DD" w:rsidP="004A17E1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63BB5">
              <w:rPr>
                <w:rFonts w:ascii="Times New Roman" w:hAnsi="Times New Roman" w:cs="Times New Roman"/>
                <w:i/>
                <w:sz w:val="24"/>
                <w:szCs w:val="24"/>
              </w:rPr>
              <w:t>-Квадратный трёхчлен, разложение квадратного трёхчлена на множители.</w:t>
            </w:r>
          </w:p>
        </w:tc>
      </w:tr>
      <w:tr w:rsidR="00A63BB5" w:rsidRPr="00A63BB5" w:rsidTr="00DF7413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50DD" w:rsidRPr="00A63BB5" w:rsidRDefault="00CC50DD" w:rsidP="004A17E1">
            <w:pPr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A63BB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Уравнения и неравенства</w:t>
            </w:r>
          </w:p>
          <w:p w:rsidR="00CC50DD" w:rsidRPr="00A63BB5" w:rsidRDefault="00CC50DD" w:rsidP="004A17E1">
            <w:pPr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50DD" w:rsidRPr="00A63BB5" w:rsidRDefault="00CC50DD" w:rsidP="004A17E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3B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Квадратное уравнение и его корни</w:t>
            </w:r>
          </w:p>
          <w:p w:rsidR="00CC50DD" w:rsidRPr="00A63BB5" w:rsidRDefault="00CC50DD" w:rsidP="004A17E1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63BB5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A63BB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Биквадратные уравнения. Уравнения, сводимые к линейным и квадратным. Квадратные уравнения с параметром.</w:t>
            </w:r>
          </w:p>
          <w:p w:rsidR="00CC50DD" w:rsidRPr="00A63BB5" w:rsidRDefault="00CC50DD" w:rsidP="004A17E1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63B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Дробно-рациональные уравнения</w:t>
            </w:r>
          </w:p>
          <w:p w:rsidR="00CC50DD" w:rsidRPr="00A63BB5" w:rsidRDefault="00CC50DD" w:rsidP="004A17E1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63BB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-Методы решения уравнений: метод замены переменной. Использование свойств функций при решении уравнений.</w:t>
            </w:r>
          </w:p>
          <w:p w:rsidR="00CC50DD" w:rsidRPr="00A63BB5" w:rsidRDefault="00CC50DD" w:rsidP="004A17E1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63BB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-Уравнения вида</w:t>
            </w:r>
            <w:r w:rsidRPr="00A63BB5">
              <w:rPr>
                <w:rFonts w:ascii="Times New Roman" w:hAnsi="Times New Roman" w:cs="Times New Roman"/>
                <w:bCs/>
                <w:i/>
                <w:noProof/>
                <w:sz w:val="24"/>
                <w:szCs w:val="24"/>
              </w:rPr>
              <w:drawing>
                <wp:inline distT="0" distB="0" distL="0" distR="0" wp14:anchorId="0BA83A58" wp14:editId="4FD305DA">
                  <wp:extent cx="445135" cy="230505"/>
                  <wp:effectExtent l="1905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135" cy="230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63BB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 Уравнения в целых числах.</w:t>
            </w:r>
          </w:p>
          <w:p w:rsidR="00CC50DD" w:rsidRPr="00A63BB5" w:rsidRDefault="00CC50DD" w:rsidP="004A17E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3B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Неравенства</w:t>
            </w:r>
          </w:p>
          <w:p w:rsidR="00CC50DD" w:rsidRPr="00A63BB5" w:rsidRDefault="00CC50DD" w:rsidP="004A17E1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63BB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-Квадратное неравенство и его решения. Решение квадратных неравенств: использование свойств и графика квадратичной функции, метод интервалов. Запись решения квадратного неравенства.</w:t>
            </w:r>
          </w:p>
          <w:p w:rsidR="00CC50DD" w:rsidRPr="00A63BB5" w:rsidRDefault="00CC50DD" w:rsidP="004A17E1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63BB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-Решение целых и дробно-рациональных неравенств методом интервалов.</w:t>
            </w:r>
          </w:p>
          <w:p w:rsidR="00CC50DD" w:rsidRPr="00A63BB5" w:rsidRDefault="00CC50DD" w:rsidP="004A17E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3B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Системы неравенств</w:t>
            </w:r>
          </w:p>
          <w:p w:rsidR="00CC50DD" w:rsidRPr="00A63BB5" w:rsidRDefault="00CC50DD" w:rsidP="004A17E1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3B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Решение систем неравенств с одной переменной: </w:t>
            </w:r>
            <w:r w:rsidRPr="00A63BB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квадратных.</w:t>
            </w:r>
          </w:p>
        </w:tc>
      </w:tr>
    </w:tbl>
    <w:p w:rsidR="00CC50DD" w:rsidRPr="00A63BB5" w:rsidRDefault="00CC50DD" w:rsidP="00CC50D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50DD" w:rsidRPr="00A63BB5" w:rsidRDefault="00CC50DD" w:rsidP="00CC50DD">
      <w:pPr>
        <w:tabs>
          <w:tab w:val="left" w:pos="1050"/>
        </w:tabs>
      </w:pPr>
    </w:p>
    <w:p w:rsidR="00CC50DD" w:rsidRPr="00A63BB5" w:rsidRDefault="00CC50DD" w:rsidP="00CC50DD"/>
    <w:p w:rsidR="00CD6B95" w:rsidRPr="00A63BB5" w:rsidRDefault="00CD6B95" w:rsidP="00CC50DD">
      <w:pPr>
        <w:sectPr w:rsidR="00CD6B95" w:rsidRPr="00A63BB5" w:rsidSect="00DF7413">
          <w:footerReference w:type="default" r:id="rId22"/>
          <w:pgSz w:w="11906" w:h="16838" w:code="9"/>
          <w:pgMar w:top="1701" w:right="851" w:bottom="851" w:left="1134" w:header="510" w:footer="0" w:gutter="0"/>
          <w:cols w:space="708"/>
          <w:docGrid w:linePitch="360"/>
        </w:sectPr>
      </w:pPr>
    </w:p>
    <w:tbl>
      <w:tblPr>
        <w:tblStyle w:val="ac"/>
        <w:tblpPr w:leftFromText="180" w:rightFromText="180" w:vertAnchor="text" w:tblpX="-28" w:tblpY="1"/>
        <w:tblOverlap w:val="never"/>
        <w:tblW w:w="10173" w:type="dxa"/>
        <w:tblLayout w:type="fixed"/>
        <w:tblLook w:val="04A0" w:firstRow="1" w:lastRow="0" w:firstColumn="1" w:lastColumn="0" w:noHBand="0" w:noVBand="1"/>
      </w:tblPr>
      <w:tblGrid>
        <w:gridCol w:w="34"/>
        <w:gridCol w:w="2484"/>
        <w:gridCol w:w="7655"/>
      </w:tblGrid>
      <w:tr w:rsidR="00A63BB5" w:rsidRPr="00A63BB5" w:rsidTr="00DF7413">
        <w:trPr>
          <w:gridBefore w:val="1"/>
          <w:wBefore w:w="34" w:type="dxa"/>
        </w:trPr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19A3" w:rsidRPr="00A63BB5" w:rsidRDefault="009B19A3" w:rsidP="006163B8">
            <w:pPr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A63BB5">
              <w:rPr>
                <w:rFonts w:ascii="Times New Roman" w:eastAsia="Calibri" w:hAnsi="Times New Roman" w:cs="Calibri"/>
                <w:b/>
                <w:sz w:val="24"/>
                <w:szCs w:val="24"/>
              </w:rPr>
              <w:lastRenderedPageBreak/>
              <w:t xml:space="preserve">  </w:t>
            </w:r>
            <w:r w:rsidR="00CC50DD" w:rsidRPr="00A63BB5">
              <w:rPr>
                <w:rFonts w:ascii="Times New Roman" w:eastAsia="Calibri" w:hAnsi="Times New Roman" w:cs="Calibri"/>
                <w:b/>
                <w:sz w:val="24"/>
                <w:szCs w:val="24"/>
              </w:rPr>
              <w:t xml:space="preserve">                                      </w:t>
            </w:r>
            <w:r w:rsidRPr="00A63BB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Функции</w:t>
            </w:r>
          </w:p>
          <w:p w:rsidR="009B19A3" w:rsidRPr="00A63BB5" w:rsidRDefault="009B19A3" w:rsidP="006163B8">
            <w:pPr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19A3" w:rsidRPr="00A63BB5" w:rsidRDefault="009B19A3" w:rsidP="006163B8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3B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Понятие функции</w:t>
            </w:r>
          </w:p>
          <w:p w:rsidR="009B19A3" w:rsidRPr="00A63BB5" w:rsidRDefault="009B19A3" w:rsidP="006163B8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3B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-График функции. Примеры функций, получаемых в процессе исследования различных реальных процессов и решения </w:t>
            </w:r>
            <w:proofErr w:type="spellStart"/>
            <w:r w:rsidRPr="00A63BB5">
              <w:rPr>
                <w:rFonts w:ascii="Times New Roman" w:hAnsi="Times New Roman" w:cs="Times New Roman"/>
                <w:bCs/>
                <w:sz w:val="24"/>
                <w:szCs w:val="24"/>
              </w:rPr>
              <w:t>задач.</w:t>
            </w:r>
            <w:r w:rsidRPr="00A63BB5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proofErr w:type="spellEnd"/>
            <w:r w:rsidRPr="00A63BB5">
              <w:rPr>
                <w:rFonts w:ascii="Times New Roman" w:hAnsi="Times New Roman" w:cs="Times New Roman"/>
                <w:sz w:val="24"/>
                <w:szCs w:val="24"/>
              </w:rPr>
              <w:t xml:space="preserve"> функции в точке.</w:t>
            </w:r>
            <w:r w:rsidRPr="00A63B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Свойства функций: область определения, множество значений, нули, промежутки </w:t>
            </w:r>
            <w:proofErr w:type="spellStart"/>
            <w:r w:rsidRPr="00A63BB5">
              <w:rPr>
                <w:rFonts w:ascii="Times New Roman" w:hAnsi="Times New Roman" w:cs="Times New Roman"/>
                <w:bCs/>
                <w:sz w:val="24"/>
                <w:szCs w:val="24"/>
              </w:rPr>
              <w:t>знакопостоянства</w:t>
            </w:r>
            <w:proofErr w:type="spellEnd"/>
            <w:r w:rsidRPr="00A63BB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, чётность/нечётность, </w:t>
            </w:r>
            <w:r w:rsidRPr="00A63B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промежутки возрастания и убывания, наибольшее и наименьшее значения. Исследование функции по её графику. </w:t>
            </w:r>
          </w:p>
          <w:p w:rsidR="009B19A3" w:rsidRPr="00A63BB5" w:rsidRDefault="009B19A3" w:rsidP="006163B8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B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-Представление об асимптотах.</w:t>
            </w:r>
          </w:p>
          <w:p w:rsidR="009B19A3" w:rsidRPr="00A63BB5" w:rsidRDefault="009B19A3" w:rsidP="006163B8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63BB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Непрерывность функции. </w:t>
            </w:r>
            <w:proofErr w:type="spellStart"/>
            <w:r w:rsidRPr="00A63BB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Кусочно</w:t>
            </w:r>
            <w:proofErr w:type="spellEnd"/>
            <w:r w:rsidRPr="00A63BB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заданные функции.</w:t>
            </w:r>
          </w:p>
          <w:p w:rsidR="009B19A3" w:rsidRPr="00A63BB5" w:rsidRDefault="009B19A3" w:rsidP="006163B8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3B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Квадратичная функция</w:t>
            </w:r>
          </w:p>
          <w:p w:rsidR="009B19A3" w:rsidRPr="00A63BB5" w:rsidRDefault="009B19A3" w:rsidP="006163B8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3B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-Свойства и график квадратичной функции (парабола). </w:t>
            </w:r>
            <w:r w:rsidRPr="00A63BB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Построение графика квадратичной функции по </w:t>
            </w:r>
            <w:proofErr w:type="spellStart"/>
            <w:r w:rsidRPr="00A63BB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точкам.</w:t>
            </w:r>
            <w:r w:rsidRPr="00A63BB5">
              <w:rPr>
                <w:rFonts w:ascii="Times New Roman" w:hAnsi="Times New Roman" w:cs="Times New Roman"/>
                <w:bCs/>
                <w:sz w:val="24"/>
                <w:szCs w:val="24"/>
              </w:rPr>
              <w:t>Нахождение</w:t>
            </w:r>
            <w:proofErr w:type="spellEnd"/>
            <w:r w:rsidRPr="00A63B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нулей квадратичной функции, </w:t>
            </w:r>
            <w:r w:rsidRPr="00A63BB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множества значений, промежутков </w:t>
            </w:r>
            <w:proofErr w:type="spellStart"/>
            <w:r w:rsidRPr="00A63BB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знакопостоянства</w:t>
            </w:r>
            <w:proofErr w:type="spellEnd"/>
            <w:r w:rsidRPr="00A63BB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, промежутков монотонности</w:t>
            </w:r>
            <w:r w:rsidRPr="00A63BB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9B19A3" w:rsidRPr="00A63BB5" w:rsidRDefault="009B19A3" w:rsidP="006163B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63BB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-Графики функций. </w:t>
            </w:r>
            <w:r w:rsidRPr="00A63BB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Преобразование графика функции </w:t>
            </w:r>
            <w:r w:rsidRPr="00A63BB5">
              <w:rPr>
                <w:rFonts w:ascii="Times New Roman" w:hAnsi="Times New Roman" w:cs="Times New Roman"/>
                <w:bCs/>
                <w:i/>
                <w:noProof/>
                <w:sz w:val="24"/>
                <w:szCs w:val="24"/>
              </w:rPr>
              <w:drawing>
                <wp:inline distT="0" distB="0" distL="0" distR="0" wp14:anchorId="01FE3650" wp14:editId="10764E2B">
                  <wp:extent cx="604520" cy="198755"/>
                  <wp:effectExtent l="19050" t="0" r="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4520" cy="1987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63BB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для построения графиков функций вида</w:t>
            </w:r>
            <w:r w:rsidRPr="00A63BB5">
              <w:rPr>
                <w:rFonts w:ascii="Times New Roman" w:hAnsi="Times New Roman" w:cs="Times New Roman"/>
                <w:b/>
                <w:bCs/>
                <w:i/>
                <w:noProof/>
                <w:sz w:val="24"/>
                <w:szCs w:val="24"/>
              </w:rPr>
              <w:drawing>
                <wp:inline distT="0" distB="0" distL="0" distR="0" wp14:anchorId="25A17675" wp14:editId="3E4A1EC7">
                  <wp:extent cx="1144905" cy="230505"/>
                  <wp:effectExtent l="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4905" cy="230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63BB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</w:p>
          <w:p w:rsidR="009B19A3" w:rsidRPr="00A63BB5" w:rsidRDefault="009B19A3" w:rsidP="006163B8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63BB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Графики функций</w:t>
            </w:r>
            <w:r w:rsidRPr="00A63BB5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300" w:dyaOrig="620">
                <v:shape id="_x0000_i1030" type="#_x0000_t75" style="width:63pt;height:31.5pt" o:ole="">
                  <v:imagedata r:id="rId12" o:title=""/>
                </v:shape>
                <o:OLEObject Type="Embed" ProgID="Equation.DSMT4" ShapeID="_x0000_i1030" DrawAspect="Content" ObjectID="_1760340834" r:id="rId25"/>
              </w:object>
            </w:r>
            <w:r w:rsidRPr="00A63BB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63B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A63B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 xml:space="preserve"> QUOTE  </w:instrText>
            </w:r>
            <w:r w:rsidRPr="00A63B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A63BB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3C8B7B94" wp14:editId="4E10BAF3">
                  <wp:extent cx="485140" cy="230505"/>
                  <wp:effectExtent l="19050" t="0" r="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140" cy="230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63BB5">
              <w:rPr>
                <w:lang w:eastAsia="en-US"/>
              </w:rPr>
              <w:fldChar w:fldCharType="begin"/>
            </w:r>
            <w:r w:rsidRPr="00A63BB5">
              <w:rPr>
                <w:lang w:eastAsia="en-US"/>
              </w:rPr>
              <w:fldChar w:fldCharType="separate"/>
            </w:r>
            <w:r w:rsidRPr="00A63BB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72E0E27A" wp14:editId="385D593B">
                  <wp:extent cx="478155" cy="245110"/>
                  <wp:effectExtent l="0" t="0" r="0" b="2540"/>
                  <wp:docPr id="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155" cy="245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63BB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fldChar w:fldCharType="end"/>
            </w:r>
            <w:r w:rsidRPr="00A63B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Pr="00A63BB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70351076" wp14:editId="3EC56B83">
                  <wp:extent cx="405765" cy="230505"/>
                  <wp:effectExtent l="0" t="0" r="0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5765" cy="230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63BB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. </w:t>
            </w:r>
          </w:p>
        </w:tc>
      </w:tr>
      <w:tr w:rsidR="00A63BB5" w:rsidRPr="00A63BB5" w:rsidTr="00DF7413">
        <w:tc>
          <w:tcPr>
            <w:tcW w:w="25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19A3" w:rsidRPr="00A63BB5" w:rsidRDefault="006163B8" w:rsidP="006163B8">
            <w:pPr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A63BB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Последователь</w:t>
            </w:r>
            <w:r w:rsidR="009B19A3" w:rsidRPr="00A63BB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ности и прогрессии</w:t>
            </w:r>
          </w:p>
          <w:p w:rsidR="009B19A3" w:rsidRPr="00A63BB5" w:rsidRDefault="009B19A3" w:rsidP="006163B8">
            <w:pPr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19A3" w:rsidRPr="00A63BB5" w:rsidRDefault="009B19A3" w:rsidP="006163B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3B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-Числовая </w:t>
            </w:r>
            <w:proofErr w:type="spellStart"/>
            <w:r w:rsidRPr="00A63BB5">
              <w:rPr>
                <w:rFonts w:ascii="Times New Roman" w:hAnsi="Times New Roman" w:cs="Times New Roman"/>
                <w:bCs/>
                <w:sz w:val="24"/>
                <w:szCs w:val="24"/>
              </w:rPr>
              <w:t>последовательность.Примеры</w:t>
            </w:r>
            <w:proofErr w:type="spellEnd"/>
            <w:r w:rsidRPr="00A63B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числовых последовательностей. Бесконечные последовательности. Арифметическая прогрессия и её свойства. Геометрическая прогрессия. </w:t>
            </w:r>
            <w:r w:rsidRPr="00A63BB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Формула общего члена и суммы </w:t>
            </w:r>
            <w:r w:rsidRPr="00A63BB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n</w:t>
            </w:r>
            <w:r w:rsidRPr="00A63BB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первых членов арифметической и геометрической прогрессий. Сходящаяся геометрическая прогрессия.</w:t>
            </w:r>
          </w:p>
        </w:tc>
      </w:tr>
      <w:tr w:rsidR="00A63BB5" w:rsidRPr="00A63BB5" w:rsidTr="00DF7413">
        <w:tc>
          <w:tcPr>
            <w:tcW w:w="25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19A3" w:rsidRPr="00A63BB5" w:rsidRDefault="009B19A3" w:rsidP="006163B8">
            <w:pPr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A63BB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Решение текстовых задач</w:t>
            </w:r>
          </w:p>
          <w:p w:rsidR="009B19A3" w:rsidRPr="00A63BB5" w:rsidRDefault="009B19A3" w:rsidP="006163B8">
            <w:pPr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19A3" w:rsidRPr="00A63BB5" w:rsidRDefault="009B19A3" w:rsidP="006163B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BB5">
              <w:rPr>
                <w:rFonts w:ascii="Times New Roman" w:hAnsi="Times New Roman" w:cs="Times New Roman"/>
                <w:b/>
                <w:sz w:val="24"/>
                <w:szCs w:val="24"/>
              </w:rPr>
              <w:t>Задачи на все арифметические действия</w:t>
            </w:r>
          </w:p>
          <w:p w:rsidR="009B19A3" w:rsidRPr="00A63BB5" w:rsidRDefault="009B19A3" w:rsidP="006163B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BB5">
              <w:rPr>
                <w:rFonts w:ascii="Times New Roman" w:hAnsi="Times New Roman" w:cs="Times New Roman"/>
                <w:sz w:val="24"/>
                <w:szCs w:val="24"/>
              </w:rPr>
              <w:t xml:space="preserve">-Использование таблиц, схем, чертежей, других средств представления данных при решении задачи. </w:t>
            </w:r>
          </w:p>
          <w:p w:rsidR="009B19A3" w:rsidRPr="00A63BB5" w:rsidRDefault="009B19A3" w:rsidP="006163B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3B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Задачи на движение, работу и покупки</w:t>
            </w:r>
          </w:p>
          <w:p w:rsidR="009B19A3" w:rsidRPr="00A63BB5" w:rsidRDefault="009B19A3" w:rsidP="006163B8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3BB5">
              <w:rPr>
                <w:rFonts w:ascii="Times New Roman" w:hAnsi="Times New Roman" w:cs="Times New Roman"/>
                <w:bCs/>
                <w:sz w:val="24"/>
                <w:szCs w:val="24"/>
              </w:rPr>
              <w:t>-Анализ соотношения объёмов выполняемых работ при совместной работе.</w:t>
            </w:r>
          </w:p>
          <w:p w:rsidR="009B19A3" w:rsidRPr="00A63BB5" w:rsidRDefault="009B19A3" w:rsidP="006163B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3B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Задачи на части, доли, проценты</w:t>
            </w:r>
          </w:p>
          <w:p w:rsidR="009B19A3" w:rsidRPr="00A63BB5" w:rsidRDefault="009B19A3" w:rsidP="006163B8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3B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-Решение задач на нахождение части числа и числа по его части. </w:t>
            </w:r>
          </w:p>
        </w:tc>
      </w:tr>
      <w:tr w:rsidR="00A63BB5" w:rsidRPr="00A63BB5" w:rsidTr="00DF7413">
        <w:tc>
          <w:tcPr>
            <w:tcW w:w="25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19A3" w:rsidRPr="00A63BB5" w:rsidRDefault="009B19A3" w:rsidP="006163B8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63BB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Статистика и теория вероятностей</w:t>
            </w:r>
          </w:p>
          <w:p w:rsidR="009B19A3" w:rsidRPr="00A63BB5" w:rsidRDefault="009B19A3" w:rsidP="006163B8">
            <w:pPr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19A3" w:rsidRPr="00A63BB5" w:rsidRDefault="009B19A3" w:rsidP="006163B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3B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Случайные события</w:t>
            </w:r>
          </w:p>
          <w:p w:rsidR="009B19A3" w:rsidRPr="00A63BB5" w:rsidRDefault="009B19A3" w:rsidP="006163B8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3B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-Случайные опыты (эксперименты), элементарные случайные события (исходы). Вероятности элементарных событий. События в случайных экспериментах и благоприятствующие элементарные события. Вероятности случайных событий. Опыты с равновозможными элементарными событиями. Классические вероятностные опыты с использованием монет, кубиков. </w:t>
            </w:r>
            <w:r w:rsidRPr="00A63BB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Представление событий с помощью диаграмм Эйлера. Противоположные события, объединение и пересечение событий. Правило сложения вероятностей</w:t>
            </w:r>
            <w:r w:rsidRPr="00A63B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A63BB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Случайный выбор. Представление эксперимента в виде дерева. Независимые события. Умножение вероятностей независимых событий</w:t>
            </w:r>
            <w:r w:rsidRPr="00A63B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A63BB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Последовательные независимые испытания.</w:t>
            </w:r>
            <w:r w:rsidRPr="00A63B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Представление о независимых событиях в жизни.</w:t>
            </w:r>
          </w:p>
          <w:p w:rsidR="009B19A3" w:rsidRPr="00A63BB5" w:rsidRDefault="009B19A3" w:rsidP="006163B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63BB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Элементы комбинаторики</w:t>
            </w:r>
          </w:p>
          <w:p w:rsidR="009B19A3" w:rsidRPr="00A63BB5" w:rsidRDefault="009B19A3" w:rsidP="006163B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63BB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-Правило умножения, перестановки, факториал числа. Сочетания и число сочетаний. Формула числа сочетаний. Треугольник Паскаля. Опыты с большим числом равновозможных элементарных событий. </w:t>
            </w:r>
            <w:r w:rsidRPr="00A63BB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Вычисление вероятностей в опытах с применением комбинаторных формул. Испытания Бернулли. Успех и неудача. Вероятности событий в серии испытаний Бернулли</w:t>
            </w:r>
            <w:r w:rsidRPr="00A63BB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. </w:t>
            </w:r>
          </w:p>
          <w:p w:rsidR="009B19A3" w:rsidRPr="00A63BB5" w:rsidRDefault="009B19A3" w:rsidP="006163B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63BB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Случайные величины</w:t>
            </w:r>
          </w:p>
          <w:p w:rsidR="009B19A3" w:rsidRPr="00A63BB5" w:rsidRDefault="009B19A3" w:rsidP="006163B8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63BB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-Знакомство со случайными величинами на примерах конечных дискретных случайных величин. Распределение вероятностей. Математическое ожидание. Свойства математического ожидания. Понятие о законе больших чисел. Измерение вероятностей. Применение закона больших чисел в социологии, страховании, в здравоохранении, обеспечении безопасности населения в чрезвычайных ситуациях.</w:t>
            </w:r>
          </w:p>
        </w:tc>
      </w:tr>
      <w:tr w:rsidR="00A63BB5" w:rsidRPr="00A63BB5" w:rsidTr="00DF7413">
        <w:tc>
          <w:tcPr>
            <w:tcW w:w="25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19A3" w:rsidRPr="00A63BB5" w:rsidRDefault="009B19A3" w:rsidP="006163B8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</w:pPr>
            <w:r w:rsidRPr="00A63BB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  <w:lastRenderedPageBreak/>
              <w:t>История математики</w:t>
            </w:r>
          </w:p>
          <w:p w:rsidR="009B19A3" w:rsidRPr="00A63BB5" w:rsidRDefault="009B19A3" w:rsidP="006163B8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</w:pP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19A3" w:rsidRPr="00A63BB5" w:rsidRDefault="009B19A3" w:rsidP="006163B8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63BB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-История вопроса о нахождении формул корней алгебраических уравнений степеней, больших четырёх. Н. Тарталья, Дж. </w:t>
            </w:r>
            <w:proofErr w:type="spellStart"/>
            <w:r w:rsidRPr="00A63BB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Кардано</w:t>
            </w:r>
            <w:proofErr w:type="spellEnd"/>
            <w:r w:rsidRPr="00A63BB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, Н.Х. Абель, </w:t>
            </w:r>
            <w:proofErr w:type="spellStart"/>
            <w:r w:rsidRPr="00A63BB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Э.Галуа</w:t>
            </w:r>
            <w:proofErr w:type="spellEnd"/>
            <w:r w:rsidRPr="00A63BB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</w:p>
          <w:p w:rsidR="009B19A3" w:rsidRPr="00A63BB5" w:rsidRDefault="009B19A3" w:rsidP="006163B8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63BB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-Появление графиков функций. Р. Декарт, П. Ферма. Примеры различных систем координат.</w:t>
            </w:r>
          </w:p>
          <w:p w:rsidR="009B19A3" w:rsidRPr="00A63BB5" w:rsidRDefault="009B19A3" w:rsidP="006163B8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63BB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-Задача Леонардо Пизанского (Фибоначчи) о кроликах, числа Фибоначчи. Задача о шахматной доске. Сходимость геометрической прогрессии.</w:t>
            </w:r>
          </w:p>
          <w:p w:rsidR="009B19A3" w:rsidRPr="00A63BB5" w:rsidRDefault="009B19A3" w:rsidP="006163B8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63BB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-Истоки теории вероятностей: страховое дело, азартные игры. П. Ферма, </w:t>
            </w:r>
            <w:proofErr w:type="spellStart"/>
            <w:r w:rsidRPr="00A63BB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Б.Паскаль</w:t>
            </w:r>
            <w:proofErr w:type="spellEnd"/>
            <w:r w:rsidRPr="00A63BB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, Я. Бернулли, </w:t>
            </w:r>
            <w:proofErr w:type="spellStart"/>
            <w:r w:rsidRPr="00A63BB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А.Н.Колмогоров</w:t>
            </w:r>
            <w:proofErr w:type="spellEnd"/>
            <w:r w:rsidRPr="00A63BB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</w:p>
          <w:p w:rsidR="009B19A3" w:rsidRPr="00A63BB5" w:rsidRDefault="009B19A3" w:rsidP="006163B8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63BB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-Роль российских учёных в развитии математики: </w:t>
            </w:r>
            <w:proofErr w:type="spellStart"/>
            <w:r w:rsidRPr="00A63BB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Л.Эйлер</w:t>
            </w:r>
            <w:proofErr w:type="spellEnd"/>
            <w:r w:rsidRPr="00A63BB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, </w:t>
            </w:r>
            <w:proofErr w:type="spellStart"/>
            <w:r w:rsidRPr="00A63BB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П.Л.Чебышев</w:t>
            </w:r>
            <w:proofErr w:type="spellEnd"/>
            <w:r w:rsidRPr="00A63BB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, С. Ковалевская, А. Н. Колмогоров.</w:t>
            </w:r>
          </w:p>
          <w:p w:rsidR="009B19A3" w:rsidRPr="00A63BB5" w:rsidRDefault="009B19A3" w:rsidP="006163B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63BB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-Математика в развитии России: Петр </w:t>
            </w:r>
            <w:r w:rsidRPr="00A63BB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I</w:t>
            </w:r>
            <w:r w:rsidRPr="00A63BB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, школа математических и </w:t>
            </w:r>
            <w:proofErr w:type="spellStart"/>
            <w:r w:rsidRPr="00A63BB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навигацких</w:t>
            </w:r>
            <w:proofErr w:type="spellEnd"/>
            <w:r w:rsidRPr="00A63BB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наук, развитие российского флота, </w:t>
            </w:r>
            <w:proofErr w:type="spellStart"/>
            <w:r w:rsidRPr="00A63BB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А.Н.Крылов</w:t>
            </w:r>
            <w:proofErr w:type="spellEnd"/>
            <w:r w:rsidRPr="00A63BB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. Космическая программа и </w:t>
            </w:r>
            <w:proofErr w:type="spellStart"/>
            <w:r w:rsidRPr="00A63BB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М.В.Келдыш</w:t>
            </w:r>
            <w:proofErr w:type="spellEnd"/>
            <w:r w:rsidRPr="00A63BB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</w:p>
        </w:tc>
      </w:tr>
    </w:tbl>
    <w:p w:rsidR="009B19A3" w:rsidRPr="00A63BB5" w:rsidRDefault="009B19A3" w:rsidP="00CC194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120487" w:rsidRDefault="00120487" w:rsidP="006163B8">
      <w:pPr>
        <w:widowControl w:val="0"/>
        <w:kinsoku w:val="0"/>
        <w:overflowPunct w:val="0"/>
        <w:autoSpaceDE w:val="0"/>
        <w:autoSpaceDN w:val="0"/>
        <w:adjustRightInd w:val="0"/>
        <w:spacing w:before="56"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120487" w:rsidRDefault="00120487" w:rsidP="006163B8">
      <w:pPr>
        <w:widowControl w:val="0"/>
        <w:kinsoku w:val="0"/>
        <w:overflowPunct w:val="0"/>
        <w:autoSpaceDE w:val="0"/>
        <w:autoSpaceDN w:val="0"/>
        <w:adjustRightInd w:val="0"/>
        <w:spacing w:before="56"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120487" w:rsidRDefault="00120487" w:rsidP="006163B8">
      <w:pPr>
        <w:widowControl w:val="0"/>
        <w:kinsoku w:val="0"/>
        <w:overflowPunct w:val="0"/>
        <w:autoSpaceDE w:val="0"/>
        <w:autoSpaceDN w:val="0"/>
        <w:adjustRightInd w:val="0"/>
        <w:spacing w:before="56"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120487" w:rsidRDefault="00120487" w:rsidP="006163B8">
      <w:pPr>
        <w:widowControl w:val="0"/>
        <w:kinsoku w:val="0"/>
        <w:overflowPunct w:val="0"/>
        <w:autoSpaceDE w:val="0"/>
        <w:autoSpaceDN w:val="0"/>
        <w:adjustRightInd w:val="0"/>
        <w:spacing w:before="56"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120487" w:rsidRDefault="00120487" w:rsidP="006163B8">
      <w:pPr>
        <w:widowControl w:val="0"/>
        <w:kinsoku w:val="0"/>
        <w:overflowPunct w:val="0"/>
        <w:autoSpaceDE w:val="0"/>
        <w:autoSpaceDN w:val="0"/>
        <w:adjustRightInd w:val="0"/>
        <w:spacing w:before="56"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120487" w:rsidRDefault="00120487" w:rsidP="006163B8">
      <w:pPr>
        <w:widowControl w:val="0"/>
        <w:kinsoku w:val="0"/>
        <w:overflowPunct w:val="0"/>
        <w:autoSpaceDE w:val="0"/>
        <w:autoSpaceDN w:val="0"/>
        <w:adjustRightInd w:val="0"/>
        <w:spacing w:before="56"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120487" w:rsidRDefault="00120487" w:rsidP="006163B8">
      <w:pPr>
        <w:widowControl w:val="0"/>
        <w:kinsoku w:val="0"/>
        <w:overflowPunct w:val="0"/>
        <w:autoSpaceDE w:val="0"/>
        <w:autoSpaceDN w:val="0"/>
        <w:adjustRightInd w:val="0"/>
        <w:spacing w:before="56"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120487" w:rsidRDefault="00120487" w:rsidP="006163B8">
      <w:pPr>
        <w:widowControl w:val="0"/>
        <w:kinsoku w:val="0"/>
        <w:overflowPunct w:val="0"/>
        <w:autoSpaceDE w:val="0"/>
        <w:autoSpaceDN w:val="0"/>
        <w:adjustRightInd w:val="0"/>
        <w:spacing w:before="56"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120487" w:rsidRDefault="00120487" w:rsidP="006163B8">
      <w:pPr>
        <w:widowControl w:val="0"/>
        <w:kinsoku w:val="0"/>
        <w:overflowPunct w:val="0"/>
        <w:autoSpaceDE w:val="0"/>
        <w:autoSpaceDN w:val="0"/>
        <w:adjustRightInd w:val="0"/>
        <w:spacing w:before="56"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120487" w:rsidRDefault="00120487" w:rsidP="006163B8">
      <w:pPr>
        <w:widowControl w:val="0"/>
        <w:kinsoku w:val="0"/>
        <w:overflowPunct w:val="0"/>
        <w:autoSpaceDE w:val="0"/>
        <w:autoSpaceDN w:val="0"/>
        <w:adjustRightInd w:val="0"/>
        <w:spacing w:before="56"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120487" w:rsidRDefault="00120487" w:rsidP="00120487">
      <w:pPr>
        <w:widowControl w:val="0"/>
        <w:kinsoku w:val="0"/>
        <w:overflowPunct w:val="0"/>
        <w:autoSpaceDE w:val="0"/>
        <w:autoSpaceDN w:val="0"/>
        <w:adjustRightInd w:val="0"/>
        <w:spacing w:before="56" w:after="0" w:line="240" w:lineRule="auto"/>
        <w:outlineLvl w:val="0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A63BB5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                               </w:t>
      </w:r>
    </w:p>
    <w:p w:rsidR="00120487" w:rsidRDefault="00120487" w:rsidP="00120487">
      <w:pPr>
        <w:widowControl w:val="0"/>
        <w:kinsoku w:val="0"/>
        <w:overflowPunct w:val="0"/>
        <w:autoSpaceDE w:val="0"/>
        <w:autoSpaceDN w:val="0"/>
        <w:adjustRightInd w:val="0"/>
        <w:spacing w:before="56" w:after="0" w:line="240" w:lineRule="auto"/>
        <w:outlineLvl w:val="0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</w:p>
    <w:p w:rsidR="00120487" w:rsidRDefault="00120487" w:rsidP="00120487">
      <w:pPr>
        <w:widowControl w:val="0"/>
        <w:kinsoku w:val="0"/>
        <w:overflowPunct w:val="0"/>
        <w:autoSpaceDE w:val="0"/>
        <w:autoSpaceDN w:val="0"/>
        <w:adjustRightInd w:val="0"/>
        <w:spacing w:before="56" w:after="0" w:line="240" w:lineRule="auto"/>
        <w:outlineLvl w:val="0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</w:p>
    <w:p w:rsidR="00120487" w:rsidRDefault="00120487" w:rsidP="00120487">
      <w:pPr>
        <w:widowControl w:val="0"/>
        <w:kinsoku w:val="0"/>
        <w:overflowPunct w:val="0"/>
        <w:autoSpaceDE w:val="0"/>
        <w:autoSpaceDN w:val="0"/>
        <w:adjustRightInd w:val="0"/>
        <w:spacing w:before="56" w:after="0" w:line="240" w:lineRule="auto"/>
        <w:outlineLvl w:val="0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</w:p>
    <w:p w:rsidR="00120487" w:rsidRDefault="00120487" w:rsidP="00120487">
      <w:pPr>
        <w:widowControl w:val="0"/>
        <w:kinsoku w:val="0"/>
        <w:overflowPunct w:val="0"/>
        <w:autoSpaceDE w:val="0"/>
        <w:autoSpaceDN w:val="0"/>
        <w:adjustRightInd w:val="0"/>
        <w:spacing w:before="56" w:after="0" w:line="240" w:lineRule="auto"/>
        <w:outlineLvl w:val="0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</w:p>
    <w:p w:rsidR="00120487" w:rsidRDefault="00120487" w:rsidP="00120487">
      <w:pPr>
        <w:widowControl w:val="0"/>
        <w:kinsoku w:val="0"/>
        <w:overflowPunct w:val="0"/>
        <w:autoSpaceDE w:val="0"/>
        <w:autoSpaceDN w:val="0"/>
        <w:adjustRightInd w:val="0"/>
        <w:spacing w:before="56" w:after="0" w:line="240" w:lineRule="auto"/>
        <w:outlineLvl w:val="0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</w:p>
    <w:p w:rsidR="004A17E1" w:rsidRDefault="004A17E1" w:rsidP="00120487">
      <w:pPr>
        <w:widowControl w:val="0"/>
        <w:kinsoku w:val="0"/>
        <w:overflowPunct w:val="0"/>
        <w:autoSpaceDE w:val="0"/>
        <w:autoSpaceDN w:val="0"/>
        <w:adjustRightInd w:val="0"/>
        <w:spacing w:before="56" w:after="0" w:line="240" w:lineRule="auto"/>
        <w:outlineLvl w:val="0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</w:p>
    <w:p w:rsidR="004A17E1" w:rsidRDefault="004A17E1" w:rsidP="00120487">
      <w:pPr>
        <w:widowControl w:val="0"/>
        <w:kinsoku w:val="0"/>
        <w:overflowPunct w:val="0"/>
        <w:autoSpaceDE w:val="0"/>
        <w:autoSpaceDN w:val="0"/>
        <w:adjustRightInd w:val="0"/>
        <w:spacing w:before="56" w:after="0" w:line="240" w:lineRule="auto"/>
        <w:outlineLvl w:val="0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</w:p>
    <w:p w:rsidR="004A17E1" w:rsidRDefault="004A17E1" w:rsidP="00120487">
      <w:pPr>
        <w:widowControl w:val="0"/>
        <w:kinsoku w:val="0"/>
        <w:overflowPunct w:val="0"/>
        <w:autoSpaceDE w:val="0"/>
        <w:autoSpaceDN w:val="0"/>
        <w:adjustRightInd w:val="0"/>
        <w:spacing w:before="56" w:after="0" w:line="240" w:lineRule="auto"/>
        <w:outlineLvl w:val="0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</w:p>
    <w:p w:rsidR="004A17E1" w:rsidRDefault="004A17E1" w:rsidP="00120487">
      <w:pPr>
        <w:widowControl w:val="0"/>
        <w:kinsoku w:val="0"/>
        <w:overflowPunct w:val="0"/>
        <w:autoSpaceDE w:val="0"/>
        <w:autoSpaceDN w:val="0"/>
        <w:adjustRightInd w:val="0"/>
        <w:spacing w:before="56" w:after="0" w:line="240" w:lineRule="auto"/>
        <w:outlineLvl w:val="0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</w:p>
    <w:p w:rsidR="004A17E1" w:rsidRDefault="004A17E1" w:rsidP="00120487">
      <w:pPr>
        <w:widowControl w:val="0"/>
        <w:kinsoku w:val="0"/>
        <w:overflowPunct w:val="0"/>
        <w:autoSpaceDE w:val="0"/>
        <w:autoSpaceDN w:val="0"/>
        <w:adjustRightInd w:val="0"/>
        <w:spacing w:before="56" w:after="0" w:line="240" w:lineRule="auto"/>
        <w:outlineLvl w:val="0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</w:p>
    <w:p w:rsidR="00120487" w:rsidRDefault="00120487" w:rsidP="00120487">
      <w:pPr>
        <w:widowControl w:val="0"/>
        <w:kinsoku w:val="0"/>
        <w:overflowPunct w:val="0"/>
        <w:autoSpaceDE w:val="0"/>
        <w:autoSpaceDN w:val="0"/>
        <w:adjustRightInd w:val="0"/>
        <w:spacing w:before="56" w:after="0" w:line="240" w:lineRule="auto"/>
        <w:outlineLvl w:val="0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</w:p>
    <w:p w:rsidR="004A17E1" w:rsidRDefault="004A17E1" w:rsidP="00120487">
      <w:pPr>
        <w:widowControl w:val="0"/>
        <w:kinsoku w:val="0"/>
        <w:overflowPunct w:val="0"/>
        <w:autoSpaceDE w:val="0"/>
        <w:autoSpaceDN w:val="0"/>
        <w:adjustRightInd w:val="0"/>
        <w:spacing w:before="56" w:after="0" w:line="240" w:lineRule="auto"/>
        <w:outlineLvl w:val="0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</w:p>
    <w:p w:rsidR="004A17E1" w:rsidRDefault="004A17E1" w:rsidP="00120487">
      <w:pPr>
        <w:widowControl w:val="0"/>
        <w:kinsoku w:val="0"/>
        <w:overflowPunct w:val="0"/>
        <w:autoSpaceDE w:val="0"/>
        <w:autoSpaceDN w:val="0"/>
        <w:adjustRightInd w:val="0"/>
        <w:spacing w:before="56" w:after="0" w:line="240" w:lineRule="auto"/>
        <w:outlineLvl w:val="0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</w:p>
    <w:p w:rsidR="004A17E1" w:rsidRDefault="004A17E1" w:rsidP="00120487">
      <w:pPr>
        <w:widowControl w:val="0"/>
        <w:kinsoku w:val="0"/>
        <w:overflowPunct w:val="0"/>
        <w:autoSpaceDE w:val="0"/>
        <w:autoSpaceDN w:val="0"/>
        <w:adjustRightInd w:val="0"/>
        <w:spacing w:before="56" w:after="0" w:line="240" w:lineRule="auto"/>
        <w:outlineLvl w:val="0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</w:p>
    <w:p w:rsidR="004A17E1" w:rsidRDefault="004A17E1" w:rsidP="00120487">
      <w:pPr>
        <w:widowControl w:val="0"/>
        <w:kinsoku w:val="0"/>
        <w:overflowPunct w:val="0"/>
        <w:autoSpaceDE w:val="0"/>
        <w:autoSpaceDN w:val="0"/>
        <w:adjustRightInd w:val="0"/>
        <w:spacing w:before="56" w:after="0" w:line="240" w:lineRule="auto"/>
        <w:outlineLvl w:val="0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</w:p>
    <w:p w:rsidR="004A17E1" w:rsidRDefault="004A17E1" w:rsidP="004A17E1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</w:p>
    <w:p w:rsidR="004A17E1" w:rsidRPr="006B2133" w:rsidRDefault="004A17E1" w:rsidP="004A17E1">
      <w:pPr>
        <w:pStyle w:val="ad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B21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Календарно-тематическое планирование</w:t>
      </w:r>
    </w:p>
    <w:p w:rsidR="004A17E1" w:rsidRPr="006B2133" w:rsidRDefault="004A17E1" w:rsidP="004A17E1">
      <w:pPr>
        <w:pStyle w:val="af0"/>
        <w:shd w:val="clear" w:color="auto" w:fill="FFFFFF"/>
        <w:spacing w:after="0"/>
        <w:jc w:val="center"/>
        <w:rPr>
          <w:color w:val="000000" w:themeColor="text1"/>
        </w:rPr>
      </w:pPr>
    </w:p>
    <w:tbl>
      <w:tblPr>
        <w:tblStyle w:val="ac"/>
        <w:tblW w:w="4734" w:type="pct"/>
        <w:tblInd w:w="-176" w:type="dxa"/>
        <w:tblLayout w:type="fixed"/>
        <w:tblLook w:val="01E0" w:firstRow="1" w:lastRow="1" w:firstColumn="1" w:lastColumn="1" w:noHBand="0" w:noVBand="0"/>
      </w:tblPr>
      <w:tblGrid>
        <w:gridCol w:w="737"/>
        <w:gridCol w:w="6811"/>
        <w:gridCol w:w="614"/>
        <w:gridCol w:w="718"/>
        <w:gridCol w:w="718"/>
      </w:tblGrid>
      <w:tr w:rsidR="00DF7413" w:rsidRPr="006B2133" w:rsidTr="00DF7413">
        <w:trPr>
          <w:trHeight w:val="293"/>
        </w:trPr>
        <w:tc>
          <w:tcPr>
            <w:tcW w:w="384" w:type="pct"/>
            <w:vMerge w:val="restart"/>
            <w:vAlign w:val="center"/>
          </w:tcPr>
          <w:p w:rsidR="00DF7413" w:rsidRPr="006B2133" w:rsidRDefault="00DF7413" w:rsidP="004A17E1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  <w:r w:rsidRPr="006B2133">
              <w:rPr>
                <w:b/>
                <w:sz w:val="24"/>
                <w:szCs w:val="24"/>
              </w:rPr>
              <w:t>№</w:t>
            </w:r>
          </w:p>
          <w:p w:rsidR="00DF7413" w:rsidRPr="006B2133" w:rsidRDefault="00DF7413" w:rsidP="004A17E1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  <w:r w:rsidRPr="006B2133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3547" w:type="pct"/>
            <w:vMerge w:val="restart"/>
            <w:vAlign w:val="center"/>
          </w:tcPr>
          <w:p w:rsidR="00DF7413" w:rsidRPr="006B2133" w:rsidRDefault="00DF7413" w:rsidP="004A17E1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  <w:r w:rsidRPr="006B2133">
              <w:rPr>
                <w:b/>
                <w:sz w:val="24"/>
                <w:szCs w:val="24"/>
              </w:rPr>
              <w:t>Тема  урока</w:t>
            </w:r>
            <w:r>
              <w:rPr>
                <w:b/>
                <w:sz w:val="24"/>
                <w:szCs w:val="24"/>
              </w:rPr>
              <w:t>. Элементы содержания</w:t>
            </w:r>
          </w:p>
        </w:tc>
        <w:tc>
          <w:tcPr>
            <w:tcW w:w="320" w:type="pct"/>
            <w:vMerge w:val="restart"/>
          </w:tcPr>
          <w:p w:rsidR="00DF7413" w:rsidRPr="006B2133" w:rsidRDefault="00DF7413" w:rsidP="004A17E1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  <w:r w:rsidRPr="006B2133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374" w:type="pct"/>
          </w:tcPr>
          <w:p w:rsidR="00DF7413" w:rsidRPr="006B2133" w:rsidRDefault="00DF7413" w:rsidP="004A17E1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4A17E1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DF7413" w:rsidRPr="006B2133" w:rsidTr="00DF7413">
        <w:trPr>
          <w:trHeight w:val="502"/>
        </w:trPr>
        <w:tc>
          <w:tcPr>
            <w:tcW w:w="384" w:type="pct"/>
            <w:vMerge/>
            <w:vAlign w:val="center"/>
          </w:tcPr>
          <w:p w:rsidR="00DF7413" w:rsidRPr="006B2133" w:rsidRDefault="00DF7413" w:rsidP="004A17E1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7" w:type="pct"/>
            <w:vMerge/>
            <w:vAlign w:val="center"/>
          </w:tcPr>
          <w:p w:rsidR="00DF7413" w:rsidRPr="006B2133" w:rsidRDefault="00DF7413" w:rsidP="004A17E1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0" w:type="pct"/>
            <w:vMerge/>
          </w:tcPr>
          <w:p w:rsidR="00DF7413" w:rsidRPr="006B2133" w:rsidRDefault="00DF7413" w:rsidP="004A17E1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4A17E1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 плану</w:t>
            </w:r>
          </w:p>
        </w:tc>
        <w:tc>
          <w:tcPr>
            <w:tcW w:w="374" w:type="pct"/>
          </w:tcPr>
          <w:p w:rsidR="00DF7413" w:rsidRPr="006B2133" w:rsidRDefault="00DF7413" w:rsidP="004A17E1">
            <w:pPr>
              <w:tabs>
                <w:tab w:val="left" w:pos="14576"/>
              </w:tabs>
              <w:jc w:val="center"/>
              <w:rPr>
                <w:b/>
                <w:sz w:val="24"/>
                <w:szCs w:val="24"/>
              </w:rPr>
            </w:pPr>
            <w:r w:rsidRPr="006B2133">
              <w:rPr>
                <w:b/>
                <w:sz w:val="24"/>
                <w:szCs w:val="24"/>
              </w:rPr>
              <w:t>Факт.</w:t>
            </w:r>
          </w:p>
        </w:tc>
      </w:tr>
      <w:tr w:rsidR="00DF7413" w:rsidRPr="006B2133" w:rsidTr="00DF7413">
        <w:tc>
          <w:tcPr>
            <w:tcW w:w="384" w:type="pct"/>
          </w:tcPr>
          <w:p w:rsidR="00DF7413" w:rsidRPr="006B2133" w:rsidRDefault="00DF7413" w:rsidP="004A17E1">
            <w:pPr>
              <w:tabs>
                <w:tab w:val="left" w:pos="14576"/>
              </w:tabs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547" w:type="pct"/>
          </w:tcPr>
          <w:p w:rsidR="00DF7413" w:rsidRPr="006B2133" w:rsidRDefault="00DF7413" w:rsidP="004A17E1">
            <w:pPr>
              <w:pStyle w:val="Default"/>
            </w:pPr>
            <w:r>
              <w:t>Повторение</w:t>
            </w:r>
            <w:proofErr w:type="gramStart"/>
            <w:r>
              <w:t xml:space="preserve"> .</w:t>
            </w:r>
            <w:proofErr w:type="gramEnd"/>
            <w:r>
              <w:t>Действия с рациональными дробями</w:t>
            </w:r>
          </w:p>
        </w:tc>
        <w:tc>
          <w:tcPr>
            <w:tcW w:w="320" w:type="pct"/>
          </w:tcPr>
          <w:p w:rsidR="00DF7413" w:rsidRPr="006B2133" w:rsidRDefault="00DF7413" w:rsidP="004A17E1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4A17E1">
            <w:pPr>
              <w:rPr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4A17E1">
            <w:pPr>
              <w:rPr>
                <w:sz w:val="24"/>
                <w:szCs w:val="24"/>
              </w:rPr>
            </w:pPr>
          </w:p>
        </w:tc>
      </w:tr>
      <w:tr w:rsidR="00DF7413" w:rsidRPr="006B2133" w:rsidTr="00DF7413">
        <w:tc>
          <w:tcPr>
            <w:tcW w:w="384" w:type="pct"/>
          </w:tcPr>
          <w:p w:rsidR="00DF7413" w:rsidRPr="006B2133" w:rsidRDefault="00DF7413" w:rsidP="004A17E1">
            <w:pPr>
              <w:tabs>
                <w:tab w:val="left" w:pos="14576"/>
              </w:tabs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2</w:t>
            </w:r>
          </w:p>
        </w:tc>
        <w:tc>
          <w:tcPr>
            <w:tcW w:w="3547" w:type="pct"/>
          </w:tcPr>
          <w:p w:rsidR="00DF7413" w:rsidRPr="006B2133" w:rsidRDefault="00DF7413" w:rsidP="004A17E1">
            <w:pPr>
              <w:pStyle w:val="Default"/>
            </w:pPr>
            <w:r>
              <w:t>Преобразование выражений, содержащих квадратные корни</w:t>
            </w:r>
          </w:p>
        </w:tc>
        <w:tc>
          <w:tcPr>
            <w:tcW w:w="320" w:type="pct"/>
          </w:tcPr>
          <w:p w:rsidR="00DF7413" w:rsidRPr="006B2133" w:rsidRDefault="00DF7413" w:rsidP="004A17E1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4A17E1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4A17E1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</w:p>
        </w:tc>
      </w:tr>
      <w:tr w:rsidR="00DF7413" w:rsidRPr="006B2133" w:rsidTr="00DF7413">
        <w:tc>
          <w:tcPr>
            <w:tcW w:w="384" w:type="pct"/>
          </w:tcPr>
          <w:p w:rsidR="00DF7413" w:rsidRPr="006B2133" w:rsidRDefault="00DF7413" w:rsidP="004A17E1">
            <w:pPr>
              <w:tabs>
                <w:tab w:val="left" w:pos="14576"/>
              </w:tabs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3</w:t>
            </w:r>
          </w:p>
        </w:tc>
        <w:tc>
          <w:tcPr>
            <w:tcW w:w="3547" w:type="pct"/>
          </w:tcPr>
          <w:p w:rsidR="00DF7413" w:rsidRPr="006B2133" w:rsidRDefault="00DF7413" w:rsidP="004A17E1">
            <w:pPr>
              <w:pStyle w:val="Default"/>
            </w:pPr>
            <w:r w:rsidRPr="006B2133">
              <w:t xml:space="preserve">Решение квадратных уравнений </w:t>
            </w:r>
          </w:p>
        </w:tc>
        <w:tc>
          <w:tcPr>
            <w:tcW w:w="320" w:type="pct"/>
          </w:tcPr>
          <w:p w:rsidR="00DF7413" w:rsidRPr="006B2133" w:rsidRDefault="00DF7413" w:rsidP="004A17E1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4A17E1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4A17E1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</w:p>
        </w:tc>
      </w:tr>
      <w:tr w:rsidR="00DF7413" w:rsidRPr="006B2133" w:rsidTr="00DF7413">
        <w:tc>
          <w:tcPr>
            <w:tcW w:w="384" w:type="pct"/>
          </w:tcPr>
          <w:p w:rsidR="00DF7413" w:rsidRPr="006B2133" w:rsidRDefault="00DF7413" w:rsidP="004A17E1">
            <w:pPr>
              <w:tabs>
                <w:tab w:val="left" w:pos="14576"/>
              </w:tabs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4</w:t>
            </w:r>
          </w:p>
        </w:tc>
        <w:tc>
          <w:tcPr>
            <w:tcW w:w="3547" w:type="pct"/>
          </w:tcPr>
          <w:p w:rsidR="00DF7413" w:rsidRPr="006B2133" w:rsidRDefault="00DF7413" w:rsidP="004A17E1">
            <w:pPr>
              <w:pStyle w:val="Default"/>
            </w:pPr>
            <w:r w:rsidRPr="006B2133">
              <w:t>Степень с целым показателем</w:t>
            </w:r>
            <w:proofErr w:type="gramStart"/>
            <w:r w:rsidRPr="006B2133">
              <w:t xml:space="preserve"> </w:t>
            </w:r>
            <w:r>
              <w:t>.</w:t>
            </w:r>
            <w:proofErr w:type="gramEnd"/>
            <w:r>
              <w:t>Решение линейных неравенств, систем неравенств</w:t>
            </w:r>
          </w:p>
        </w:tc>
        <w:tc>
          <w:tcPr>
            <w:tcW w:w="320" w:type="pct"/>
          </w:tcPr>
          <w:p w:rsidR="00DF7413" w:rsidRPr="006B2133" w:rsidRDefault="00DF7413" w:rsidP="004A17E1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4A17E1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4A17E1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</w:p>
        </w:tc>
      </w:tr>
      <w:tr w:rsidR="00DF7413" w:rsidRPr="006B2133" w:rsidTr="00DF7413">
        <w:trPr>
          <w:trHeight w:val="255"/>
        </w:trPr>
        <w:tc>
          <w:tcPr>
            <w:tcW w:w="384" w:type="pct"/>
          </w:tcPr>
          <w:p w:rsidR="00DF7413" w:rsidRPr="006B2133" w:rsidRDefault="00DF7413" w:rsidP="004A17E1">
            <w:pPr>
              <w:tabs>
                <w:tab w:val="left" w:pos="14576"/>
              </w:tabs>
              <w:rPr>
                <w:sz w:val="24"/>
                <w:szCs w:val="24"/>
              </w:rPr>
            </w:pPr>
          </w:p>
        </w:tc>
        <w:tc>
          <w:tcPr>
            <w:tcW w:w="3547" w:type="pct"/>
          </w:tcPr>
          <w:p w:rsidR="00DF7413" w:rsidRPr="006B2133" w:rsidRDefault="00DF7413" w:rsidP="004A17E1">
            <w:pPr>
              <w:pStyle w:val="Default"/>
            </w:pPr>
            <w:r w:rsidRPr="006B2133">
              <w:rPr>
                <w:b/>
                <w:bCs/>
              </w:rPr>
              <w:t xml:space="preserve">Глава I. </w:t>
            </w:r>
            <w:r w:rsidRPr="006B2133">
              <w:rPr>
                <w:b/>
                <w:bCs/>
                <w:spacing w:val="-1"/>
              </w:rPr>
              <w:t>Квадратичная</w:t>
            </w:r>
            <w:r w:rsidRPr="006B2133">
              <w:rPr>
                <w:b/>
                <w:bCs/>
              </w:rPr>
              <w:t xml:space="preserve"> </w:t>
            </w:r>
            <w:r w:rsidRPr="006B2133">
              <w:rPr>
                <w:b/>
                <w:bCs/>
                <w:spacing w:val="-1"/>
              </w:rPr>
              <w:t>функция</w:t>
            </w:r>
            <w:r w:rsidRPr="006B2133">
              <w:rPr>
                <w:b/>
                <w:bCs/>
                <w:spacing w:val="2"/>
              </w:rPr>
              <w:t xml:space="preserve"> </w:t>
            </w:r>
            <w:r>
              <w:rPr>
                <w:b/>
                <w:bCs/>
              </w:rPr>
              <w:t>(18</w:t>
            </w:r>
            <w:r w:rsidRPr="006B2133">
              <w:rPr>
                <w:b/>
                <w:bCs/>
              </w:rPr>
              <w:t xml:space="preserve"> </w:t>
            </w:r>
            <w:r w:rsidRPr="006B2133">
              <w:rPr>
                <w:b/>
                <w:bCs/>
                <w:spacing w:val="-1"/>
              </w:rPr>
              <w:t>ч)</w:t>
            </w:r>
          </w:p>
        </w:tc>
        <w:tc>
          <w:tcPr>
            <w:tcW w:w="320" w:type="pct"/>
          </w:tcPr>
          <w:p w:rsidR="00DF7413" w:rsidRPr="006B2133" w:rsidRDefault="00DF7413" w:rsidP="004A17E1">
            <w:pPr>
              <w:rPr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4A17E1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4A17E1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</w:p>
        </w:tc>
      </w:tr>
      <w:tr w:rsidR="00DF7413" w:rsidRPr="006B2133" w:rsidTr="00DF7413">
        <w:trPr>
          <w:trHeight w:val="617"/>
        </w:trPr>
        <w:tc>
          <w:tcPr>
            <w:tcW w:w="384" w:type="pct"/>
          </w:tcPr>
          <w:p w:rsidR="00DF7413" w:rsidRPr="006B2133" w:rsidRDefault="00DF7413" w:rsidP="004A17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547" w:type="pct"/>
          </w:tcPr>
          <w:p w:rsidR="00DF7413" w:rsidRPr="006B2133" w:rsidRDefault="00DF7413" w:rsidP="004A17E1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Функция.</w:t>
            </w:r>
            <w:r>
              <w:rPr>
                <w:sz w:val="24"/>
                <w:szCs w:val="24"/>
              </w:rPr>
              <w:t xml:space="preserve"> </w:t>
            </w:r>
            <w:r w:rsidRPr="006B2133">
              <w:rPr>
                <w:sz w:val="24"/>
                <w:szCs w:val="24"/>
              </w:rPr>
              <w:t>Область определения и область значений функции.</w:t>
            </w:r>
          </w:p>
          <w:p w:rsidR="00DF7413" w:rsidRPr="006B2133" w:rsidRDefault="00DF7413" w:rsidP="004A17E1">
            <w:pPr>
              <w:rPr>
                <w:sz w:val="24"/>
                <w:szCs w:val="24"/>
              </w:rPr>
            </w:pPr>
            <w:r w:rsidRPr="006B2133">
              <w:rPr>
                <w:i/>
                <w:iCs/>
                <w:spacing w:val="-1"/>
                <w:sz w:val="24"/>
                <w:szCs w:val="24"/>
              </w:rPr>
              <w:t>Появление</w:t>
            </w:r>
            <w:r w:rsidRPr="006B2133">
              <w:rPr>
                <w:i/>
                <w:iCs/>
                <w:spacing w:val="6"/>
                <w:sz w:val="24"/>
                <w:szCs w:val="24"/>
              </w:rPr>
              <w:t xml:space="preserve"> </w:t>
            </w:r>
            <w:r w:rsidRPr="006B2133">
              <w:rPr>
                <w:i/>
                <w:iCs/>
                <w:sz w:val="24"/>
                <w:szCs w:val="24"/>
              </w:rPr>
              <w:t>графиков</w:t>
            </w:r>
            <w:r w:rsidRPr="006B2133">
              <w:rPr>
                <w:i/>
                <w:iCs/>
                <w:spacing w:val="6"/>
                <w:sz w:val="24"/>
                <w:szCs w:val="24"/>
              </w:rPr>
              <w:t xml:space="preserve"> </w:t>
            </w:r>
            <w:r w:rsidRPr="006B2133">
              <w:rPr>
                <w:i/>
                <w:iCs/>
                <w:sz w:val="24"/>
                <w:szCs w:val="24"/>
              </w:rPr>
              <w:t>функций.</w:t>
            </w:r>
            <w:r w:rsidRPr="006B2133">
              <w:rPr>
                <w:i/>
                <w:iCs/>
                <w:spacing w:val="7"/>
                <w:sz w:val="24"/>
                <w:szCs w:val="24"/>
              </w:rPr>
              <w:t xml:space="preserve"> </w:t>
            </w:r>
            <w:r w:rsidRPr="006B2133">
              <w:rPr>
                <w:i/>
                <w:iCs/>
                <w:sz w:val="24"/>
                <w:szCs w:val="24"/>
              </w:rPr>
              <w:t>Р.</w:t>
            </w:r>
            <w:r w:rsidRPr="006B2133">
              <w:rPr>
                <w:i/>
                <w:iCs/>
                <w:spacing w:val="6"/>
                <w:sz w:val="24"/>
                <w:szCs w:val="24"/>
              </w:rPr>
              <w:t xml:space="preserve"> </w:t>
            </w:r>
            <w:r w:rsidRPr="006B2133">
              <w:rPr>
                <w:i/>
                <w:iCs/>
                <w:spacing w:val="-1"/>
                <w:sz w:val="24"/>
                <w:szCs w:val="24"/>
              </w:rPr>
              <w:t>Декарт,</w:t>
            </w:r>
            <w:r w:rsidRPr="006B2133">
              <w:rPr>
                <w:i/>
                <w:iCs/>
                <w:spacing w:val="6"/>
                <w:sz w:val="24"/>
                <w:szCs w:val="24"/>
              </w:rPr>
              <w:t xml:space="preserve"> </w:t>
            </w:r>
            <w:r w:rsidRPr="006B2133">
              <w:rPr>
                <w:i/>
                <w:iCs/>
                <w:sz w:val="24"/>
                <w:szCs w:val="24"/>
              </w:rPr>
              <w:t>П.</w:t>
            </w:r>
            <w:r w:rsidRPr="006B2133">
              <w:rPr>
                <w:i/>
                <w:iCs/>
                <w:spacing w:val="6"/>
                <w:sz w:val="24"/>
                <w:szCs w:val="24"/>
              </w:rPr>
              <w:t xml:space="preserve"> </w:t>
            </w:r>
            <w:r w:rsidRPr="006B2133">
              <w:rPr>
                <w:i/>
                <w:iCs/>
                <w:spacing w:val="-1"/>
                <w:sz w:val="24"/>
                <w:szCs w:val="24"/>
              </w:rPr>
              <w:t>Ферма.</w:t>
            </w:r>
            <w:r w:rsidRPr="006B2133">
              <w:rPr>
                <w:i/>
                <w:iCs/>
                <w:spacing w:val="7"/>
                <w:sz w:val="24"/>
                <w:szCs w:val="24"/>
              </w:rPr>
              <w:t xml:space="preserve"> </w:t>
            </w:r>
            <w:r w:rsidRPr="006B2133">
              <w:rPr>
                <w:i/>
                <w:iCs/>
                <w:spacing w:val="-1"/>
                <w:sz w:val="24"/>
                <w:szCs w:val="24"/>
              </w:rPr>
              <w:t>Примеры</w:t>
            </w:r>
            <w:r w:rsidRPr="006B2133">
              <w:rPr>
                <w:i/>
                <w:iCs/>
                <w:spacing w:val="7"/>
                <w:sz w:val="24"/>
                <w:szCs w:val="24"/>
              </w:rPr>
              <w:t xml:space="preserve"> </w:t>
            </w:r>
            <w:r w:rsidRPr="006B2133">
              <w:rPr>
                <w:i/>
                <w:iCs/>
                <w:spacing w:val="-1"/>
                <w:sz w:val="24"/>
                <w:szCs w:val="24"/>
              </w:rPr>
              <w:t>различных</w:t>
            </w:r>
            <w:r w:rsidRPr="006B2133">
              <w:rPr>
                <w:i/>
                <w:iCs/>
                <w:spacing w:val="53"/>
                <w:sz w:val="24"/>
                <w:szCs w:val="24"/>
              </w:rPr>
              <w:t xml:space="preserve"> </w:t>
            </w:r>
            <w:r w:rsidRPr="006B2133">
              <w:rPr>
                <w:i/>
                <w:iCs/>
                <w:spacing w:val="-1"/>
                <w:sz w:val="24"/>
                <w:szCs w:val="24"/>
              </w:rPr>
              <w:t>систем</w:t>
            </w:r>
            <w:r w:rsidRPr="006B2133">
              <w:rPr>
                <w:i/>
                <w:iCs/>
                <w:sz w:val="24"/>
                <w:szCs w:val="24"/>
              </w:rPr>
              <w:t xml:space="preserve"> координат</w:t>
            </w:r>
          </w:p>
        </w:tc>
        <w:tc>
          <w:tcPr>
            <w:tcW w:w="320" w:type="pct"/>
          </w:tcPr>
          <w:p w:rsidR="00DF7413" w:rsidRPr="006B2133" w:rsidRDefault="00DF7413" w:rsidP="004A17E1">
            <w:pPr>
              <w:ind w:left="34"/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4A17E1">
            <w:pPr>
              <w:rPr>
                <w:rFonts w:eastAsia="Newton-Regular"/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4A17E1">
            <w:pPr>
              <w:rPr>
                <w:rFonts w:eastAsia="Newton-Regular"/>
                <w:sz w:val="24"/>
                <w:szCs w:val="24"/>
              </w:rPr>
            </w:pPr>
          </w:p>
        </w:tc>
      </w:tr>
      <w:tr w:rsidR="00DF7413" w:rsidRPr="006B2133" w:rsidTr="00DF7413">
        <w:tc>
          <w:tcPr>
            <w:tcW w:w="384" w:type="pct"/>
          </w:tcPr>
          <w:p w:rsidR="00DF7413" w:rsidRPr="006B2133" w:rsidRDefault="00DF7413" w:rsidP="004A17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547" w:type="pct"/>
          </w:tcPr>
          <w:p w:rsidR="00DF7413" w:rsidRPr="006B2133" w:rsidRDefault="00DF7413" w:rsidP="004A17E1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Способы задания функции. Нахождение области определения и области значений функции</w:t>
            </w:r>
          </w:p>
        </w:tc>
        <w:tc>
          <w:tcPr>
            <w:tcW w:w="320" w:type="pct"/>
          </w:tcPr>
          <w:p w:rsidR="00DF7413" w:rsidRPr="006B2133" w:rsidRDefault="00DF7413" w:rsidP="004A17E1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4A17E1">
            <w:pPr>
              <w:rPr>
                <w:rFonts w:eastAsia="Newton-Regular"/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4A17E1">
            <w:pPr>
              <w:rPr>
                <w:rFonts w:eastAsia="Newton-Regular"/>
                <w:sz w:val="24"/>
                <w:szCs w:val="24"/>
              </w:rPr>
            </w:pPr>
          </w:p>
        </w:tc>
      </w:tr>
      <w:tr w:rsidR="00DF7413" w:rsidRPr="006B2133" w:rsidTr="00DF7413">
        <w:trPr>
          <w:trHeight w:val="480"/>
        </w:trPr>
        <w:tc>
          <w:tcPr>
            <w:tcW w:w="384" w:type="pct"/>
          </w:tcPr>
          <w:p w:rsidR="00DF7413" w:rsidRPr="006B2133" w:rsidRDefault="00DF7413" w:rsidP="004A17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547" w:type="pct"/>
          </w:tcPr>
          <w:p w:rsidR="00DF7413" w:rsidRPr="006B2133" w:rsidRDefault="00DF7413" w:rsidP="004A17E1">
            <w:pPr>
              <w:rPr>
                <w:sz w:val="24"/>
                <w:szCs w:val="24"/>
              </w:rPr>
            </w:pPr>
            <w:r w:rsidRPr="001A2698">
              <w:rPr>
                <w:sz w:val="24"/>
                <w:szCs w:val="24"/>
              </w:rPr>
              <w:t>Свойства функции:</w:t>
            </w:r>
            <w:r>
              <w:rPr>
                <w:sz w:val="24"/>
                <w:szCs w:val="24"/>
              </w:rPr>
              <w:t xml:space="preserve"> </w:t>
            </w:r>
            <w:r w:rsidRPr="001A2698">
              <w:rPr>
                <w:sz w:val="24"/>
                <w:szCs w:val="24"/>
              </w:rPr>
              <w:t>возрастание и убывание функции,</w:t>
            </w:r>
            <w:r>
              <w:rPr>
                <w:sz w:val="24"/>
                <w:szCs w:val="24"/>
              </w:rPr>
              <w:t xml:space="preserve"> </w:t>
            </w:r>
            <w:r w:rsidRPr="001A2698">
              <w:rPr>
                <w:sz w:val="24"/>
                <w:szCs w:val="24"/>
              </w:rPr>
              <w:t>нули функции,</w:t>
            </w:r>
            <w:r>
              <w:rPr>
                <w:sz w:val="24"/>
                <w:szCs w:val="24"/>
              </w:rPr>
              <w:t xml:space="preserve"> </w:t>
            </w:r>
            <w:r w:rsidRPr="001A2698">
              <w:rPr>
                <w:sz w:val="24"/>
                <w:szCs w:val="24"/>
              </w:rPr>
              <w:t>наибольшее и наименьшее значения,</w:t>
            </w:r>
            <w:r>
              <w:rPr>
                <w:sz w:val="24"/>
                <w:szCs w:val="24"/>
              </w:rPr>
              <w:t xml:space="preserve"> </w:t>
            </w:r>
            <w:r w:rsidRPr="001A2698">
              <w:rPr>
                <w:sz w:val="24"/>
                <w:szCs w:val="24"/>
              </w:rPr>
              <w:t xml:space="preserve">промежутки </w:t>
            </w:r>
            <w:proofErr w:type="spellStart"/>
            <w:r w:rsidRPr="001A2698">
              <w:rPr>
                <w:sz w:val="24"/>
                <w:szCs w:val="24"/>
              </w:rPr>
              <w:t>знакопостоянства</w:t>
            </w:r>
            <w:proofErr w:type="spellEnd"/>
            <w:r w:rsidRPr="001A2698">
              <w:rPr>
                <w:sz w:val="24"/>
                <w:szCs w:val="24"/>
              </w:rPr>
              <w:t>. Кусочно- заданные функции.</w:t>
            </w:r>
          </w:p>
        </w:tc>
        <w:tc>
          <w:tcPr>
            <w:tcW w:w="320" w:type="pct"/>
          </w:tcPr>
          <w:p w:rsidR="00DF7413" w:rsidRPr="006B2133" w:rsidRDefault="00DF7413" w:rsidP="004A17E1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4A17E1">
            <w:pPr>
              <w:rPr>
                <w:rFonts w:eastAsia="Newton-Regular"/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4A17E1">
            <w:pPr>
              <w:rPr>
                <w:rFonts w:eastAsia="Newton-Regular"/>
                <w:sz w:val="24"/>
                <w:szCs w:val="24"/>
              </w:rPr>
            </w:pPr>
          </w:p>
        </w:tc>
      </w:tr>
      <w:tr w:rsidR="00DF7413" w:rsidRPr="006B2133" w:rsidTr="00DF7413">
        <w:trPr>
          <w:trHeight w:val="315"/>
        </w:trPr>
        <w:tc>
          <w:tcPr>
            <w:tcW w:w="384" w:type="pct"/>
          </w:tcPr>
          <w:p w:rsidR="00DF7413" w:rsidRPr="006B2133" w:rsidRDefault="00DF7413" w:rsidP="004A17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547" w:type="pct"/>
          </w:tcPr>
          <w:p w:rsidR="00DF7413" w:rsidRPr="006B2133" w:rsidRDefault="00DF7413" w:rsidP="004A17E1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Квадратный трехчлен и его корни</w:t>
            </w:r>
          </w:p>
        </w:tc>
        <w:tc>
          <w:tcPr>
            <w:tcW w:w="320" w:type="pct"/>
          </w:tcPr>
          <w:p w:rsidR="00DF7413" w:rsidRPr="006B2133" w:rsidRDefault="00DF7413" w:rsidP="004A17E1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4A17E1">
            <w:pPr>
              <w:rPr>
                <w:rFonts w:eastAsia="Newton-Regular"/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4A17E1">
            <w:pPr>
              <w:rPr>
                <w:rFonts w:eastAsia="Newton-Regular"/>
                <w:sz w:val="24"/>
                <w:szCs w:val="24"/>
              </w:rPr>
            </w:pPr>
          </w:p>
        </w:tc>
      </w:tr>
      <w:tr w:rsidR="00DF7413" w:rsidRPr="006B2133" w:rsidTr="00DF7413">
        <w:tc>
          <w:tcPr>
            <w:tcW w:w="384" w:type="pct"/>
          </w:tcPr>
          <w:p w:rsidR="00DF7413" w:rsidRPr="006B2133" w:rsidRDefault="00DF7413" w:rsidP="004A17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547" w:type="pct"/>
          </w:tcPr>
          <w:p w:rsidR="00DF7413" w:rsidRPr="006B2133" w:rsidRDefault="00DF7413" w:rsidP="004A17E1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Выделение квадрата двучлена из квадратного трехчлена</w:t>
            </w:r>
          </w:p>
        </w:tc>
        <w:tc>
          <w:tcPr>
            <w:tcW w:w="320" w:type="pct"/>
          </w:tcPr>
          <w:p w:rsidR="00DF7413" w:rsidRPr="006B2133" w:rsidRDefault="00DF7413" w:rsidP="004A17E1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4A17E1">
            <w:pPr>
              <w:rPr>
                <w:rFonts w:eastAsia="Newton-Regular"/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4A17E1">
            <w:pPr>
              <w:rPr>
                <w:rFonts w:eastAsia="Newton-Regular"/>
                <w:sz w:val="24"/>
                <w:szCs w:val="24"/>
              </w:rPr>
            </w:pPr>
          </w:p>
        </w:tc>
      </w:tr>
      <w:tr w:rsidR="00DF7413" w:rsidRPr="006B2133" w:rsidTr="00DF7413">
        <w:tc>
          <w:tcPr>
            <w:tcW w:w="384" w:type="pct"/>
          </w:tcPr>
          <w:p w:rsidR="00DF7413" w:rsidRPr="006B2133" w:rsidRDefault="00DF7413" w:rsidP="004A17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547" w:type="pct"/>
          </w:tcPr>
          <w:p w:rsidR="00DF7413" w:rsidRPr="006B2133" w:rsidRDefault="00DF7413" w:rsidP="004A17E1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Разложение квадратного трехчлена на множители.</w:t>
            </w:r>
            <w:r>
              <w:rPr>
                <w:sz w:val="24"/>
                <w:szCs w:val="24"/>
              </w:rPr>
              <w:t xml:space="preserve"> Сокращение дробей</w:t>
            </w:r>
          </w:p>
        </w:tc>
        <w:tc>
          <w:tcPr>
            <w:tcW w:w="320" w:type="pct"/>
          </w:tcPr>
          <w:p w:rsidR="00DF7413" w:rsidRPr="006B2133" w:rsidRDefault="00DF7413" w:rsidP="004A17E1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4A17E1">
            <w:pPr>
              <w:rPr>
                <w:rFonts w:eastAsia="Newton-Regular"/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4A17E1">
            <w:pPr>
              <w:rPr>
                <w:rFonts w:eastAsia="Newton-Regular"/>
                <w:sz w:val="24"/>
                <w:szCs w:val="24"/>
              </w:rPr>
            </w:pPr>
          </w:p>
        </w:tc>
      </w:tr>
      <w:tr w:rsidR="00DF7413" w:rsidRPr="006B2133" w:rsidTr="00DF7413">
        <w:tc>
          <w:tcPr>
            <w:tcW w:w="384" w:type="pct"/>
          </w:tcPr>
          <w:p w:rsidR="00DF7413" w:rsidRPr="006B2133" w:rsidRDefault="00DF7413" w:rsidP="004A17E1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3547" w:type="pct"/>
          </w:tcPr>
          <w:p w:rsidR="00DF7413" w:rsidRPr="006B2133" w:rsidRDefault="00DF7413" w:rsidP="004A17E1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Разложение квадратного трехчлена на множители.</w:t>
            </w:r>
          </w:p>
        </w:tc>
        <w:tc>
          <w:tcPr>
            <w:tcW w:w="320" w:type="pct"/>
          </w:tcPr>
          <w:p w:rsidR="00DF7413" w:rsidRPr="006B2133" w:rsidRDefault="00DF7413" w:rsidP="004A17E1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4A17E1">
            <w:pPr>
              <w:rPr>
                <w:rFonts w:eastAsia="Newton-Regular"/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4A17E1">
            <w:pPr>
              <w:rPr>
                <w:rFonts w:eastAsia="Newton-Regular"/>
                <w:sz w:val="24"/>
                <w:szCs w:val="24"/>
              </w:rPr>
            </w:pPr>
          </w:p>
        </w:tc>
      </w:tr>
      <w:tr w:rsidR="00DF7413" w:rsidRPr="006B2133" w:rsidTr="00DF7413">
        <w:tc>
          <w:tcPr>
            <w:tcW w:w="384" w:type="pct"/>
          </w:tcPr>
          <w:p w:rsidR="00DF7413" w:rsidRPr="006B2133" w:rsidRDefault="00DF7413" w:rsidP="004A17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547" w:type="pct"/>
          </w:tcPr>
          <w:p w:rsidR="00DF7413" w:rsidRPr="00961F91" w:rsidRDefault="00DF7413" w:rsidP="004A17E1">
            <w:pPr>
              <w:rPr>
                <w:b/>
                <w:sz w:val="24"/>
                <w:szCs w:val="24"/>
              </w:rPr>
            </w:pPr>
            <w:r w:rsidRPr="00961F91">
              <w:rPr>
                <w:b/>
                <w:sz w:val="24"/>
                <w:szCs w:val="24"/>
              </w:rPr>
              <w:t>Контрольная работа  по теме  « Функции и их свойства функции. Квадратный трехчлен».</w:t>
            </w:r>
          </w:p>
        </w:tc>
        <w:tc>
          <w:tcPr>
            <w:tcW w:w="320" w:type="pct"/>
          </w:tcPr>
          <w:p w:rsidR="00DF7413" w:rsidRPr="006B2133" w:rsidRDefault="00DF7413" w:rsidP="004A17E1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4A17E1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4A17E1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</w:p>
        </w:tc>
      </w:tr>
      <w:tr w:rsidR="00DF7413" w:rsidRPr="006B2133" w:rsidTr="00DF7413">
        <w:tc>
          <w:tcPr>
            <w:tcW w:w="384" w:type="pct"/>
          </w:tcPr>
          <w:p w:rsidR="00DF7413" w:rsidRPr="006B2133" w:rsidRDefault="00DF7413" w:rsidP="004A17E1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3547" w:type="pct"/>
          </w:tcPr>
          <w:p w:rsidR="00DF7413" w:rsidRPr="006B2133" w:rsidRDefault="00DF7413" w:rsidP="004A17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</w:t>
            </w:r>
            <w:r w:rsidRPr="006B2133">
              <w:rPr>
                <w:sz w:val="24"/>
                <w:szCs w:val="24"/>
              </w:rPr>
              <w:t xml:space="preserve">.  График функции </w:t>
            </w:r>
            <w:r w:rsidRPr="006B2133">
              <w:rPr>
                <w:i/>
                <w:sz w:val="24"/>
                <w:szCs w:val="24"/>
                <w:lang w:val="en-US"/>
              </w:rPr>
              <w:t>y</w:t>
            </w:r>
            <w:r w:rsidRPr="006B2133">
              <w:rPr>
                <w:i/>
                <w:sz w:val="24"/>
                <w:szCs w:val="24"/>
              </w:rPr>
              <w:t>=</w:t>
            </w:r>
            <w:r w:rsidRPr="006B2133">
              <w:rPr>
                <w:i/>
                <w:sz w:val="24"/>
                <w:szCs w:val="24"/>
                <w:lang w:val="en-US"/>
              </w:rPr>
              <w:t>ax</w:t>
            </w:r>
            <w:r w:rsidRPr="006B2133">
              <w:rPr>
                <w:i/>
                <w:sz w:val="24"/>
                <w:szCs w:val="24"/>
                <w:vertAlign w:val="superscript"/>
              </w:rPr>
              <w:t>2</w:t>
            </w:r>
            <w:r w:rsidRPr="006B2133">
              <w:rPr>
                <w:i/>
                <w:sz w:val="24"/>
                <w:szCs w:val="24"/>
              </w:rPr>
              <w:t xml:space="preserve">. </w:t>
            </w:r>
            <w:r w:rsidRPr="006B2133">
              <w:rPr>
                <w:sz w:val="24"/>
                <w:szCs w:val="24"/>
              </w:rPr>
              <w:t>Понятие квадратичной функции.</w:t>
            </w:r>
          </w:p>
          <w:p w:rsidR="00DF7413" w:rsidRPr="006B2133" w:rsidRDefault="00DF7413" w:rsidP="004A17E1">
            <w:pPr>
              <w:rPr>
                <w:sz w:val="24"/>
                <w:szCs w:val="24"/>
              </w:rPr>
            </w:pPr>
          </w:p>
        </w:tc>
        <w:tc>
          <w:tcPr>
            <w:tcW w:w="320" w:type="pct"/>
          </w:tcPr>
          <w:p w:rsidR="00DF7413" w:rsidRPr="006B2133" w:rsidRDefault="00DF7413" w:rsidP="004A17E1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4A17E1">
            <w:pPr>
              <w:rPr>
                <w:rFonts w:eastAsia="Newton-Regular"/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4A17E1">
            <w:pPr>
              <w:rPr>
                <w:rFonts w:eastAsia="Newton-Regular"/>
                <w:sz w:val="24"/>
                <w:szCs w:val="24"/>
              </w:rPr>
            </w:pPr>
          </w:p>
        </w:tc>
      </w:tr>
      <w:tr w:rsidR="00DF7413" w:rsidRPr="006B2133" w:rsidTr="00DF7413">
        <w:tc>
          <w:tcPr>
            <w:tcW w:w="384" w:type="pct"/>
          </w:tcPr>
          <w:p w:rsidR="00DF7413" w:rsidRPr="006B2133" w:rsidRDefault="00DF7413" w:rsidP="004A17E1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547" w:type="pct"/>
          </w:tcPr>
          <w:p w:rsidR="00DF7413" w:rsidRPr="006B2133" w:rsidRDefault="00DF7413" w:rsidP="004A17E1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 xml:space="preserve">Построение графика функции </w:t>
            </w:r>
            <w:r w:rsidRPr="006B2133">
              <w:rPr>
                <w:i/>
                <w:sz w:val="24"/>
                <w:szCs w:val="24"/>
                <w:lang w:val="en-US"/>
              </w:rPr>
              <w:t>y</w:t>
            </w:r>
            <w:r w:rsidRPr="006B2133">
              <w:rPr>
                <w:i/>
                <w:sz w:val="24"/>
                <w:szCs w:val="24"/>
              </w:rPr>
              <w:t>=</w:t>
            </w:r>
            <w:r w:rsidRPr="006B2133">
              <w:rPr>
                <w:i/>
                <w:sz w:val="24"/>
                <w:szCs w:val="24"/>
                <w:lang w:val="en-US"/>
              </w:rPr>
              <w:t>ax</w:t>
            </w:r>
            <w:r w:rsidRPr="006B2133">
              <w:rPr>
                <w:i/>
                <w:sz w:val="24"/>
                <w:szCs w:val="24"/>
                <w:vertAlign w:val="superscript"/>
              </w:rPr>
              <w:t>2</w:t>
            </w:r>
            <w:r w:rsidRPr="006B2133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320" w:type="pct"/>
          </w:tcPr>
          <w:p w:rsidR="00DF7413" w:rsidRPr="006B2133" w:rsidRDefault="00DF7413" w:rsidP="004A17E1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4A17E1">
            <w:pPr>
              <w:rPr>
                <w:rFonts w:eastAsia="Newton-Regular"/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4A17E1">
            <w:pPr>
              <w:rPr>
                <w:rFonts w:eastAsia="Newton-Regular"/>
                <w:sz w:val="24"/>
                <w:szCs w:val="24"/>
              </w:rPr>
            </w:pPr>
          </w:p>
        </w:tc>
      </w:tr>
      <w:tr w:rsidR="00DF7413" w:rsidRPr="006B2133" w:rsidTr="00DF7413">
        <w:tc>
          <w:tcPr>
            <w:tcW w:w="384" w:type="pct"/>
          </w:tcPr>
          <w:p w:rsidR="00DF7413" w:rsidRPr="006B2133" w:rsidRDefault="00DF7413" w:rsidP="004A17E1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3547" w:type="pct"/>
          </w:tcPr>
          <w:p w:rsidR="00DF7413" w:rsidRPr="006B2133" w:rsidRDefault="00DF7413" w:rsidP="004A17E1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 xml:space="preserve">Графики функций  </w:t>
            </w:r>
            <w:r w:rsidRPr="006B2133">
              <w:rPr>
                <w:position w:val="-10"/>
                <w:sz w:val="24"/>
                <w:szCs w:val="24"/>
                <w:lang w:eastAsia="en-US"/>
              </w:rPr>
              <w:object w:dxaOrig="1180" w:dyaOrig="360">
                <v:shape id="_x0000_i1031" type="#_x0000_t75" style="width:59.25pt;height:18.75pt" o:ole="">
                  <v:imagedata r:id="rId27" o:title=""/>
                </v:shape>
                <o:OLEObject Type="Embed" ProgID="Equation.3" ShapeID="_x0000_i1031" DrawAspect="Content" ObjectID="_1760340835" r:id="rId28"/>
              </w:object>
            </w:r>
            <w:r w:rsidRPr="006B213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 </w:t>
            </w:r>
            <w:r w:rsidRPr="006B2133">
              <w:rPr>
                <w:position w:val="-10"/>
                <w:sz w:val="24"/>
                <w:szCs w:val="24"/>
                <w:lang w:eastAsia="en-US"/>
              </w:rPr>
              <w:object w:dxaOrig="1380" w:dyaOrig="360">
                <v:shape id="_x0000_i1032" type="#_x0000_t75" style="width:69pt;height:18.75pt" o:ole="">
                  <v:imagedata r:id="rId29" o:title=""/>
                </v:shape>
                <o:OLEObject Type="Embed" ProgID="Equation.3" ShapeID="_x0000_i1032" DrawAspect="Content" ObjectID="_1760340836" r:id="rId30"/>
              </w:object>
            </w:r>
            <w:r w:rsidRPr="006B2133">
              <w:rPr>
                <w:sz w:val="24"/>
                <w:szCs w:val="24"/>
              </w:rPr>
              <w:t>. Алгоритм построения.</w:t>
            </w:r>
          </w:p>
        </w:tc>
        <w:tc>
          <w:tcPr>
            <w:tcW w:w="320" w:type="pct"/>
          </w:tcPr>
          <w:p w:rsidR="00DF7413" w:rsidRPr="006B2133" w:rsidRDefault="00DF7413" w:rsidP="004A17E1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4A17E1">
            <w:pPr>
              <w:rPr>
                <w:rFonts w:eastAsia="Newton-Regular"/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4A17E1">
            <w:pPr>
              <w:rPr>
                <w:rFonts w:eastAsia="Newton-Regular"/>
                <w:sz w:val="24"/>
                <w:szCs w:val="24"/>
              </w:rPr>
            </w:pPr>
          </w:p>
        </w:tc>
      </w:tr>
      <w:tr w:rsidR="00DF7413" w:rsidRPr="006B2133" w:rsidTr="00DF7413">
        <w:trPr>
          <w:trHeight w:val="385"/>
        </w:trPr>
        <w:tc>
          <w:tcPr>
            <w:tcW w:w="384" w:type="pct"/>
          </w:tcPr>
          <w:p w:rsidR="00DF7413" w:rsidRPr="006B2133" w:rsidRDefault="00DF7413" w:rsidP="004A17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547" w:type="pct"/>
          </w:tcPr>
          <w:p w:rsidR="00DF7413" w:rsidRPr="00FD2E69" w:rsidRDefault="00DF7413" w:rsidP="004A17E1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 xml:space="preserve">Графики функций </w:t>
            </w:r>
            <w:r w:rsidRPr="006B2133">
              <w:rPr>
                <w:position w:val="-10"/>
                <w:sz w:val="24"/>
                <w:szCs w:val="24"/>
                <w:lang w:eastAsia="en-US"/>
              </w:rPr>
              <w:object w:dxaOrig="1380" w:dyaOrig="360">
                <v:shape id="_x0000_i1033" type="#_x0000_t75" style="width:69pt;height:18.75pt" o:ole="">
                  <v:imagedata r:id="rId29" o:title=""/>
                </v:shape>
                <o:OLEObject Type="Embed" ProgID="Equation.3" ShapeID="_x0000_i1033" DrawAspect="Content" ObjectID="_1760340837" r:id="rId31"/>
              </w:object>
            </w:r>
            <w:r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  <w:lang w:val="en-US"/>
              </w:rPr>
              <w:t>n</w:t>
            </w:r>
            <w:r>
              <w:rPr>
                <w:sz w:val="24"/>
                <w:szCs w:val="24"/>
              </w:rPr>
              <w:t>.</w:t>
            </w:r>
            <w:r w:rsidRPr="006B2133">
              <w:rPr>
                <w:sz w:val="24"/>
                <w:szCs w:val="24"/>
              </w:rPr>
              <w:t xml:space="preserve"> Алгоритм построения.</w:t>
            </w:r>
          </w:p>
        </w:tc>
        <w:tc>
          <w:tcPr>
            <w:tcW w:w="320" w:type="pct"/>
          </w:tcPr>
          <w:p w:rsidR="00DF7413" w:rsidRPr="006B2133" w:rsidRDefault="00DF7413" w:rsidP="004A17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4A17E1">
            <w:pPr>
              <w:rPr>
                <w:rFonts w:eastAsia="Newton-Regular"/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4A17E1">
            <w:pPr>
              <w:rPr>
                <w:rFonts w:eastAsia="Newton-Regular"/>
                <w:sz w:val="24"/>
                <w:szCs w:val="24"/>
              </w:rPr>
            </w:pPr>
          </w:p>
        </w:tc>
      </w:tr>
      <w:tr w:rsidR="00DF7413" w:rsidRPr="006B2133" w:rsidTr="00DF7413">
        <w:tc>
          <w:tcPr>
            <w:tcW w:w="384" w:type="pct"/>
          </w:tcPr>
          <w:p w:rsidR="00DF7413" w:rsidRPr="006B2133" w:rsidRDefault="00DF7413" w:rsidP="004A17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547" w:type="pct"/>
          </w:tcPr>
          <w:p w:rsidR="00DF7413" w:rsidRPr="006B2133" w:rsidRDefault="00DF7413" w:rsidP="004A17E1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Построение графика квадратичной функции по точкам</w:t>
            </w:r>
          </w:p>
        </w:tc>
        <w:tc>
          <w:tcPr>
            <w:tcW w:w="320" w:type="pct"/>
          </w:tcPr>
          <w:p w:rsidR="00DF7413" w:rsidRPr="006B2133" w:rsidRDefault="00DF7413" w:rsidP="004A17E1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4A17E1">
            <w:pPr>
              <w:rPr>
                <w:rFonts w:eastAsia="Newton-Regular"/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4A17E1">
            <w:pPr>
              <w:rPr>
                <w:rFonts w:eastAsia="Newton-Regular"/>
                <w:sz w:val="24"/>
                <w:szCs w:val="24"/>
              </w:rPr>
            </w:pPr>
          </w:p>
        </w:tc>
      </w:tr>
      <w:tr w:rsidR="00DF7413" w:rsidRPr="006B2133" w:rsidTr="00DF7413">
        <w:trPr>
          <w:trHeight w:val="971"/>
        </w:trPr>
        <w:tc>
          <w:tcPr>
            <w:tcW w:w="384" w:type="pct"/>
          </w:tcPr>
          <w:p w:rsidR="00DF7413" w:rsidRPr="006B2133" w:rsidRDefault="00DF7413" w:rsidP="004A17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w="3547" w:type="pct"/>
          </w:tcPr>
          <w:p w:rsidR="00DF7413" w:rsidRPr="006B2133" w:rsidRDefault="00DF7413" w:rsidP="004A17E1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Построение графика квадратичной функции.</w:t>
            </w:r>
            <w:r w:rsidRPr="006B2133">
              <w:rPr>
                <w:sz w:val="24"/>
                <w:szCs w:val="24"/>
                <w:lang w:eastAsia="ar-SA"/>
              </w:rPr>
              <w:t xml:space="preserve"> Исследование функции по ее графику.</w:t>
            </w:r>
          </w:p>
        </w:tc>
        <w:tc>
          <w:tcPr>
            <w:tcW w:w="320" w:type="pct"/>
          </w:tcPr>
          <w:p w:rsidR="00DF7413" w:rsidRPr="006B2133" w:rsidRDefault="00DF7413" w:rsidP="004A17E1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4A17E1">
            <w:pPr>
              <w:rPr>
                <w:rFonts w:eastAsia="Newton-Regular"/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4A17E1">
            <w:pPr>
              <w:rPr>
                <w:rFonts w:eastAsia="Newton-Regular"/>
                <w:sz w:val="24"/>
                <w:szCs w:val="24"/>
              </w:rPr>
            </w:pPr>
          </w:p>
        </w:tc>
      </w:tr>
      <w:tr w:rsidR="00DF7413" w:rsidRPr="006B2133" w:rsidTr="00DF7413">
        <w:trPr>
          <w:trHeight w:val="330"/>
        </w:trPr>
        <w:tc>
          <w:tcPr>
            <w:tcW w:w="384" w:type="pct"/>
          </w:tcPr>
          <w:p w:rsidR="00DF7413" w:rsidRPr="006B2133" w:rsidRDefault="00DF7413" w:rsidP="004A17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  <w:p w:rsidR="00DF7413" w:rsidRPr="006B2133" w:rsidRDefault="00DF7413" w:rsidP="004A17E1">
            <w:pPr>
              <w:rPr>
                <w:sz w:val="24"/>
                <w:szCs w:val="24"/>
              </w:rPr>
            </w:pPr>
          </w:p>
        </w:tc>
        <w:tc>
          <w:tcPr>
            <w:tcW w:w="3547" w:type="pct"/>
          </w:tcPr>
          <w:p w:rsidR="00DF7413" w:rsidRPr="006B2133" w:rsidRDefault="00DF7413" w:rsidP="004A17E1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 xml:space="preserve"> Функция </w:t>
            </w:r>
            <w:r w:rsidRPr="006B2133">
              <w:rPr>
                <w:i/>
                <w:sz w:val="24"/>
                <w:szCs w:val="24"/>
              </w:rPr>
              <w:t>у=</w:t>
            </w:r>
            <w:proofErr w:type="spellStart"/>
            <w:r w:rsidRPr="006B2133">
              <w:rPr>
                <w:i/>
                <w:sz w:val="24"/>
                <w:szCs w:val="24"/>
              </w:rPr>
              <w:t>х</w:t>
            </w:r>
            <w:r w:rsidRPr="006B2133">
              <w:rPr>
                <w:i/>
                <w:sz w:val="24"/>
                <w:szCs w:val="24"/>
                <w:vertAlign w:val="superscript"/>
              </w:rPr>
              <w:t>п</w:t>
            </w:r>
            <w:proofErr w:type="spellEnd"/>
            <w:r w:rsidRPr="006B2133">
              <w:rPr>
                <w:sz w:val="24"/>
                <w:szCs w:val="24"/>
              </w:rPr>
              <w:t>.</w:t>
            </w:r>
            <w:r w:rsidRPr="006B2133">
              <w:rPr>
                <w:spacing w:val="-1"/>
                <w:sz w:val="24"/>
                <w:szCs w:val="24"/>
              </w:rPr>
              <w:t xml:space="preserve"> Свойства функций:</w:t>
            </w:r>
            <w:r w:rsidRPr="006B2133">
              <w:rPr>
                <w:spacing w:val="2"/>
                <w:sz w:val="24"/>
                <w:szCs w:val="24"/>
              </w:rPr>
              <w:t xml:space="preserve"> </w:t>
            </w:r>
            <w:r w:rsidRPr="006B2133">
              <w:rPr>
                <w:i/>
                <w:iCs/>
                <w:spacing w:val="-1"/>
                <w:sz w:val="24"/>
                <w:szCs w:val="24"/>
              </w:rPr>
              <w:t>чётность/нечётность.</w:t>
            </w:r>
            <w:r w:rsidRPr="006B2133">
              <w:rPr>
                <w:i/>
                <w:iCs/>
                <w:spacing w:val="49"/>
                <w:sz w:val="24"/>
                <w:szCs w:val="24"/>
              </w:rPr>
              <w:t xml:space="preserve"> </w:t>
            </w:r>
            <w:r w:rsidRPr="006B2133">
              <w:rPr>
                <w:i/>
                <w:iCs/>
                <w:spacing w:val="-1"/>
                <w:sz w:val="24"/>
                <w:szCs w:val="24"/>
              </w:rPr>
              <w:t>Уравнения</w:t>
            </w:r>
            <w:r w:rsidRPr="006B2133">
              <w:rPr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6B2133">
              <w:rPr>
                <w:i/>
                <w:iCs/>
                <w:spacing w:val="-1"/>
                <w:sz w:val="24"/>
                <w:szCs w:val="24"/>
              </w:rPr>
              <w:t>вида</w:t>
            </w:r>
            <w:r w:rsidRPr="006B2133">
              <w:rPr>
                <w:i/>
                <w:iCs/>
                <w:spacing w:val="60"/>
                <w:sz w:val="24"/>
                <w:szCs w:val="24"/>
              </w:rPr>
              <w:t xml:space="preserve"> </w:t>
            </w:r>
            <w:r w:rsidRPr="006B2133">
              <w:rPr>
                <w:i/>
                <w:iCs/>
                <w:spacing w:val="-1"/>
                <w:sz w:val="24"/>
                <w:szCs w:val="24"/>
              </w:rPr>
              <w:t>х</w:t>
            </w:r>
            <w:r w:rsidRPr="006B2133">
              <w:rPr>
                <w:i/>
                <w:iCs/>
                <w:spacing w:val="-1"/>
                <w:position w:val="9"/>
                <w:sz w:val="24"/>
                <w:szCs w:val="24"/>
              </w:rPr>
              <w:t>n</w:t>
            </w:r>
            <w:r w:rsidRPr="006B2133">
              <w:rPr>
                <w:i/>
                <w:iCs/>
                <w:spacing w:val="-1"/>
                <w:sz w:val="24"/>
                <w:szCs w:val="24"/>
              </w:rPr>
              <w:t>=а.</w:t>
            </w:r>
          </w:p>
        </w:tc>
        <w:tc>
          <w:tcPr>
            <w:tcW w:w="320" w:type="pct"/>
          </w:tcPr>
          <w:p w:rsidR="00DF7413" w:rsidRPr="006B2133" w:rsidRDefault="00DF7413" w:rsidP="004A17E1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4A17E1">
            <w:pPr>
              <w:rPr>
                <w:rFonts w:eastAsia="Newton-Regular"/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4A17E1">
            <w:pPr>
              <w:rPr>
                <w:rFonts w:eastAsia="Newton-Regular"/>
                <w:sz w:val="24"/>
                <w:szCs w:val="24"/>
              </w:rPr>
            </w:pPr>
          </w:p>
        </w:tc>
      </w:tr>
      <w:tr w:rsidR="00DF7413" w:rsidRPr="006B2133" w:rsidTr="00DF7413">
        <w:trPr>
          <w:trHeight w:val="366"/>
        </w:trPr>
        <w:tc>
          <w:tcPr>
            <w:tcW w:w="384" w:type="pct"/>
          </w:tcPr>
          <w:p w:rsidR="00DF7413" w:rsidRPr="006B2133" w:rsidRDefault="00DF7413" w:rsidP="004A17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547" w:type="pct"/>
          </w:tcPr>
          <w:p w:rsidR="00DF7413" w:rsidRPr="006B2133" w:rsidRDefault="00DF7413" w:rsidP="004A17E1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 xml:space="preserve">Корень </w:t>
            </w:r>
            <w:r w:rsidRPr="006B2133">
              <w:rPr>
                <w:i/>
                <w:sz w:val="24"/>
                <w:szCs w:val="24"/>
              </w:rPr>
              <w:t>п -</w:t>
            </w:r>
            <w:r w:rsidRPr="006B2133">
              <w:rPr>
                <w:sz w:val="24"/>
                <w:szCs w:val="24"/>
              </w:rPr>
              <w:t>ой степени. Степень с рациональным показателем.</w:t>
            </w:r>
          </w:p>
        </w:tc>
        <w:tc>
          <w:tcPr>
            <w:tcW w:w="320" w:type="pct"/>
          </w:tcPr>
          <w:p w:rsidR="00DF7413" w:rsidRPr="006B2133" w:rsidRDefault="00DF7413" w:rsidP="004A17E1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4A17E1">
            <w:pPr>
              <w:rPr>
                <w:rFonts w:eastAsia="Newton-Regular"/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4A17E1">
            <w:pPr>
              <w:rPr>
                <w:rFonts w:eastAsia="Newton-Regular"/>
                <w:sz w:val="24"/>
                <w:szCs w:val="24"/>
              </w:rPr>
            </w:pPr>
          </w:p>
        </w:tc>
      </w:tr>
      <w:tr w:rsidR="00DF7413" w:rsidRPr="006B2133" w:rsidTr="00DF7413">
        <w:trPr>
          <w:trHeight w:val="437"/>
        </w:trPr>
        <w:tc>
          <w:tcPr>
            <w:tcW w:w="384" w:type="pct"/>
          </w:tcPr>
          <w:p w:rsidR="00DF7413" w:rsidRPr="006B2133" w:rsidRDefault="00DF7413" w:rsidP="004A17E1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3547" w:type="pct"/>
          </w:tcPr>
          <w:p w:rsidR="00DF7413" w:rsidRPr="006B2133" w:rsidRDefault="00DF7413" w:rsidP="004A17E1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 xml:space="preserve"> Степень с рациональным показателем.</w:t>
            </w:r>
            <w:r w:rsidRPr="006B2133">
              <w:rPr>
                <w:i/>
                <w:iCs/>
                <w:position w:val="2"/>
                <w:sz w:val="24"/>
                <w:szCs w:val="24"/>
              </w:rPr>
              <w:t xml:space="preserve"> Графики </w:t>
            </w:r>
            <w:proofErr w:type="spellStart"/>
            <w:r w:rsidRPr="006B2133">
              <w:rPr>
                <w:i/>
                <w:iCs/>
                <w:position w:val="2"/>
                <w:sz w:val="24"/>
                <w:szCs w:val="24"/>
              </w:rPr>
              <w:t>ф</w:t>
            </w:r>
            <w:r w:rsidRPr="006B2133">
              <w:rPr>
                <w:i/>
                <w:iCs/>
                <w:spacing w:val="-1"/>
                <w:position w:val="2"/>
                <w:sz w:val="24"/>
                <w:szCs w:val="24"/>
              </w:rPr>
              <w:t>у</w:t>
            </w:r>
            <w:r w:rsidRPr="006B2133">
              <w:rPr>
                <w:i/>
                <w:iCs/>
                <w:position w:val="2"/>
                <w:sz w:val="24"/>
                <w:szCs w:val="24"/>
              </w:rPr>
              <w:t>нкций</w:t>
            </w:r>
            <w:proofErr w:type="gramStart"/>
            <w:r w:rsidRPr="006B2133">
              <w:rPr>
                <w:i/>
                <w:iCs/>
                <w:spacing w:val="2"/>
                <w:position w:val="2"/>
                <w:sz w:val="24"/>
                <w:szCs w:val="24"/>
              </w:rPr>
              <w:t>:</w:t>
            </w:r>
            <w:r w:rsidRPr="006B2133">
              <w:rPr>
                <w:spacing w:val="-5"/>
                <w:position w:val="2"/>
                <w:sz w:val="24"/>
                <w:szCs w:val="24"/>
              </w:rPr>
              <w:t>у</w:t>
            </w:r>
            <w:proofErr w:type="spellEnd"/>
            <w:proofErr w:type="gramEnd"/>
            <w:r w:rsidRPr="006B2133">
              <w:rPr>
                <w:spacing w:val="15"/>
                <w:position w:val="2"/>
                <w:sz w:val="24"/>
                <w:szCs w:val="24"/>
              </w:rPr>
              <w:t>=</w:t>
            </w:r>
            <w:r w:rsidRPr="006B2133">
              <w:rPr>
                <w:rFonts w:ascii="Cambria Math" w:hAnsi="Cambria Math" w:cs="Cambria Math"/>
                <w:spacing w:val="-70"/>
                <w:position w:val="14"/>
                <w:sz w:val="24"/>
                <w:szCs w:val="24"/>
              </w:rPr>
              <w:t>3</w:t>
            </w:r>
            <w:r w:rsidRPr="006B2133">
              <w:rPr>
                <w:rFonts w:ascii="Cambria Math" w:hAnsi="Cambria Math" w:cs="Cambria Math"/>
                <w:spacing w:val="1"/>
                <w:sz w:val="24"/>
                <w:szCs w:val="24"/>
              </w:rPr>
              <w:t>√</w:t>
            </w:r>
            <w:r w:rsidRPr="006B2133">
              <w:rPr>
                <w:rFonts w:ascii="Cambria Math" w:hAnsi="Cambria Math" w:cs="Cambria Math"/>
                <w:spacing w:val="-1"/>
                <w:position w:val="2"/>
                <w:sz w:val="24"/>
                <w:szCs w:val="24"/>
              </w:rPr>
              <w:t>х</w:t>
            </w:r>
            <w:r w:rsidRPr="006B2133">
              <w:rPr>
                <w:position w:val="2"/>
                <w:sz w:val="24"/>
                <w:szCs w:val="24"/>
              </w:rPr>
              <w:t>.</w:t>
            </w:r>
          </w:p>
        </w:tc>
        <w:tc>
          <w:tcPr>
            <w:tcW w:w="320" w:type="pct"/>
          </w:tcPr>
          <w:p w:rsidR="00DF7413" w:rsidRPr="006B2133" w:rsidRDefault="00DF7413" w:rsidP="004A17E1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4A17E1">
            <w:pPr>
              <w:rPr>
                <w:rFonts w:eastAsia="Newton-Regular"/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4A17E1">
            <w:pPr>
              <w:rPr>
                <w:rFonts w:eastAsia="Newton-Regular"/>
                <w:sz w:val="24"/>
                <w:szCs w:val="24"/>
              </w:rPr>
            </w:pPr>
          </w:p>
        </w:tc>
      </w:tr>
      <w:tr w:rsidR="00DF7413" w:rsidRPr="006B2133" w:rsidTr="00DF7413">
        <w:trPr>
          <w:trHeight w:val="480"/>
        </w:trPr>
        <w:tc>
          <w:tcPr>
            <w:tcW w:w="384" w:type="pct"/>
          </w:tcPr>
          <w:p w:rsidR="00DF7413" w:rsidRPr="006B2133" w:rsidRDefault="00DF7413" w:rsidP="004A17E1">
            <w:pPr>
              <w:rPr>
                <w:sz w:val="24"/>
                <w:szCs w:val="24"/>
              </w:rPr>
            </w:pPr>
          </w:p>
        </w:tc>
        <w:tc>
          <w:tcPr>
            <w:tcW w:w="3547" w:type="pct"/>
          </w:tcPr>
          <w:p w:rsidR="00DF7413" w:rsidRPr="00961F91" w:rsidRDefault="00DF7413" w:rsidP="004A17E1">
            <w:pPr>
              <w:rPr>
                <w:b/>
                <w:i/>
                <w:sz w:val="24"/>
                <w:szCs w:val="24"/>
              </w:rPr>
            </w:pPr>
            <w:r w:rsidRPr="006B2133">
              <w:rPr>
                <w:b/>
                <w:bCs/>
                <w:sz w:val="24"/>
                <w:szCs w:val="24"/>
              </w:rPr>
              <w:t xml:space="preserve">Глава II. </w:t>
            </w:r>
            <w:r w:rsidRPr="006B2133">
              <w:rPr>
                <w:b/>
                <w:bCs/>
                <w:spacing w:val="-1"/>
                <w:sz w:val="24"/>
                <w:szCs w:val="24"/>
              </w:rPr>
              <w:t xml:space="preserve">Уравнение </w:t>
            </w:r>
            <w:r w:rsidRPr="006B2133">
              <w:rPr>
                <w:b/>
                <w:bCs/>
                <w:sz w:val="24"/>
                <w:szCs w:val="24"/>
              </w:rPr>
              <w:t>и</w:t>
            </w:r>
            <w:r w:rsidRPr="006B2133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6B2133">
              <w:rPr>
                <w:b/>
                <w:bCs/>
                <w:spacing w:val="-1"/>
                <w:sz w:val="24"/>
                <w:szCs w:val="24"/>
              </w:rPr>
              <w:t>неравенства</w:t>
            </w:r>
            <w:r w:rsidRPr="006B2133">
              <w:rPr>
                <w:b/>
                <w:bCs/>
                <w:sz w:val="24"/>
                <w:szCs w:val="24"/>
              </w:rPr>
              <w:t xml:space="preserve"> с</w:t>
            </w:r>
            <w:r w:rsidRPr="006B2133">
              <w:rPr>
                <w:b/>
                <w:bCs/>
                <w:spacing w:val="-1"/>
                <w:sz w:val="24"/>
                <w:szCs w:val="24"/>
              </w:rPr>
              <w:t xml:space="preserve"> одной</w:t>
            </w:r>
            <w:r w:rsidRPr="006B2133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6B2133">
              <w:rPr>
                <w:b/>
                <w:bCs/>
                <w:spacing w:val="-1"/>
                <w:sz w:val="24"/>
                <w:szCs w:val="24"/>
              </w:rPr>
              <w:t>переменной</w:t>
            </w:r>
            <w:r w:rsidRPr="006B2133">
              <w:rPr>
                <w:b/>
                <w:bCs/>
                <w:sz w:val="24"/>
                <w:szCs w:val="24"/>
              </w:rPr>
              <w:t xml:space="preserve"> </w:t>
            </w:r>
            <w:r w:rsidRPr="006B2133">
              <w:rPr>
                <w:b/>
                <w:bCs/>
                <w:spacing w:val="6"/>
                <w:sz w:val="24"/>
                <w:szCs w:val="24"/>
              </w:rPr>
              <w:t xml:space="preserve"> </w:t>
            </w:r>
            <w:r>
              <w:rPr>
                <w:b/>
                <w:bCs/>
                <w:spacing w:val="-1"/>
                <w:sz w:val="24"/>
                <w:szCs w:val="24"/>
              </w:rPr>
              <w:t>(15</w:t>
            </w:r>
            <w:r w:rsidRPr="006B2133">
              <w:rPr>
                <w:b/>
                <w:bCs/>
                <w:sz w:val="24"/>
                <w:szCs w:val="24"/>
              </w:rPr>
              <w:t xml:space="preserve"> </w:t>
            </w:r>
            <w:r w:rsidRPr="006B2133">
              <w:rPr>
                <w:b/>
                <w:bCs/>
                <w:spacing w:val="-1"/>
                <w:sz w:val="24"/>
                <w:szCs w:val="24"/>
              </w:rPr>
              <w:t>ч)</w:t>
            </w:r>
          </w:p>
        </w:tc>
        <w:tc>
          <w:tcPr>
            <w:tcW w:w="320" w:type="pct"/>
          </w:tcPr>
          <w:p w:rsidR="00DF7413" w:rsidRPr="006B2133" w:rsidRDefault="00DF7413" w:rsidP="004A17E1">
            <w:pPr>
              <w:rPr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4A17E1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4A17E1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</w:p>
        </w:tc>
      </w:tr>
      <w:tr w:rsidR="00DF7413" w:rsidRPr="006B2133" w:rsidTr="00DF7413">
        <w:trPr>
          <w:trHeight w:val="270"/>
        </w:trPr>
        <w:tc>
          <w:tcPr>
            <w:tcW w:w="38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3547" w:type="pct"/>
          </w:tcPr>
          <w:p w:rsidR="00DF7413" w:rsidRPr="006B2133" w:rsidRDefault="00DF7413" w:rsidP="006C7D7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B2133">
              <w:rPr>
                <w:color w:val="000000"/>
                <w:sz w:val="24"/>
                <w:szCs w:val="24"/>
              </w:rPr>
              <w:t>Целое уравнение и его корни</w:t>
            </w:r>
          </w:p>
        </w:tc>
        <w:tc>
          <w:tcPr>
            <w:tcW w:w="320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6C7D7E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6C7D7E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</w:p>
        </w:tc>
      </w:tr>
      <w:tr w:rsidR="00DF7413" w:rsidRPr="006B2133" w:rsidTr="00DF7413">
        <w:trPr>
          <w:trHeight w:val="568"/>
        </w:trPr>
        <w:tc>
          <w:tcPr>
            <w:tcW w:w="38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3547" w:type="pct"/>
          </w:tcPr>
          <w:p w:rsidR="00DF7413" w:rsidRPr="006B2133" w:rsidRDefault="00DF7413" w:rsidP="005671F3">
            <w:pPr>
              <w:shd w:val="clear" w:color="auto" w:fill="FFFFFF"/>
              <w:tabs>
                <w:tab w:val="left" w:pos="432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  <w:lang w:eastAsia="ar-SA"/>
              </w:rPr>
              <w:t xml:space="preserve">Уравнения, сводимые  к </w:t>
            </w:r>
            <w:proofErr w:type="gramStart"/>
            <w:r w:rsidRPr="006B2133">
              <w:rPr>
                <w:sz w:val="24"/>
                <w:szCs w:val="24"/>
                <w:lang w:eastAsia="ar-SA"/>
              </w:rPr>
              <w:t>квадратным</w:t>
            </w:r>
            <w:proofErr w:type="gramEnd"/>
            <w:r w:rsidRPr="006B2133">
              <w:rPr>
                <w:sz w:val="24"/>
                <w:szCs w:val="24"/>
                <w:lang w:eastAsia="ar-SA"/>
              </w:rPr>
              <w:t>.</w:t>
            </w:r>
            <w:r>
              <w:rPr>
                <w:sz w:val="24"/>
                <w:szCs w:val="24"/>
                <w:lang w:eastAsia="ar-SA"/>
              </w:rPr>
              <w:tab/>
            </w:r>
          </w:p>
        </w:tc>
        <w:tc>
          <w:tcPr>
            <w:tcW w:w="320" w:type="pct"/>
          </w:tcPr>
          <w:p w:rsidR="00DF7413" w:rsidRPr="006B2133" w:rsidRDefault="00DF7413" w:rsidP="006C7D7E">
            <w:pPr>
              <w:ind w:left="34"/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</w:tr>
      <w:tr w:rsidR="00DF7413" w:rsidRPr="006B2133" w:rsidTr="00DF7413">
        <w:tc>
          <w:tcPr>
            <w:tcW w:w="38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547" w:type="pct"/>
          </w:tcPr>
          <w:p w:rsidR="00DF7413" w:rsidRPr="006B2133" w:rsidRDefault="00DF7413" w:rsidP="006C7D7E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B21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уравнений разложением на    множители</w:t>
            </w:r>
          </w:p>
        </w:tc>
        <w:tc>
          <w:tcPr>
            <w:tcW w:w="320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</w:tr>
      <w:tr w:rsidR="00DF7413" w:rsidRPr="006B2133" w:rsidTr="00DF7413">
        <w:tc>
          <w:tcPr>
            <w:tcW w:w="38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3547" w:type="pct"/>
          </w:tcPr>
          <w:p w:rsidR="00DF7413" w:rsidRPr="006B2133" w:rsidRDefault="00DF7413" w:rsidP="006C7D7E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61F91">
              <w:rPr>
                <w:b/>
                <w:sz w:val="24"/>
                <w:szCs w:val="24"/>
              </w:rPr>
              <w:t>Контрольная работа № 2 «Квадрат</w:t>
            </w:r>
            <w:r>
              <w:rPr>
                <w:b/>
                <w:sz w:val="24"/>
                <w:szCs w:val="24"/>
              </w:rPr>
              <w:t xml:space="preserve">ичная функция. Корень </w:t>
            </w:r>
            <w:proofErr w:type="gramStart"/>
            <w:r>
              <w:rPr>
                <w:b/>
                <w:sz w:val="24"/>
                <w:szCs w:val="24"/>
              </w:rPr>
              <w:t>п-ой</w:t>
            </w:r>
            <w:proofErr w:type="gramEnd"/>
            <w:r>
              <w:rPr>
                <w:b/>
                <w:sz w:val="24"/>
                <w:szCs w:val="24"/>
              </w:rPr>
              <w:t xml:space="preserve"> степени</w:t>
            </w:r>
            <w:r w:rsidRPr="00961F91">
              <w:rPr>
                <w:b/>
                <w:sz w:val="24"/>
                <w:szCs w:val="24"/>
              </w:rPr>
              <w:t>»</w:t>
            </w:r>
            <w:r w:rsidRPr="00961F91">
              <w:rPr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320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</w:tr>
      <w:tr w:rsidR="00DF7413" w:rsidRPr="006B2133" w:rsidTr="00DF7413">
        <w:tc>
          <w:tcPr>
            <w:tcW w:w="38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3547" w:type="pct"/>
          </w:tcPr>
          <w:p w:rsidR="00DF7413" w:rsidRPr="006B2133" w:rsidRDefault="00DF7413" w:rsidP="00225E81">
            <w:pPr>
              <w:shd w:val="clear" w:color="auto" w:fill="FFFFFF"/>
              <w:tabs>
                <w:tab w:val="left" w:pos="400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Целое уравнение и его корни</w:t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320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</w:p>
        </w:tc>
      </w:tr>
      <w:tr w:rsidR="00DF7413" w:rsidRPr="006B2133" w:rsidTr="00DF7413">
        <w:tc>
          <w:tcPr>
            <w:tcW w:w="38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3547" w:type="pct"/>
          </w:tcPr>
          <w:p w:rsidR="00DF7413" w:rsidRPr="004A17E1" w:rsidRDefault="00DF7413" w:rsidP="006C7D7E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Дробные рациональные уравнения</w:t>
            </w:r>
          </w:p>
        </w:tc>
        <w:tc>
          <w:tcPr>
            <w:tcW w:w="320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</w:tr>
      <w:tr w:rsidR="00DF7413" w:rsidRPr="006B2133" w:rsidTr="00DF7413">
        <w:trPr>
          <w:trHeight w:val="267"/>
        </w:trPr>
        <w:tc>
          <w:tcPr>
            <w:tcW w:w="38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3547" w:type="pct"/>
          </w:tcPr>
          <w:p w:rsidR="00DF7413" w:rsidRPr="006B2133" w:rsidRDefault="00DF7413" w:rsidP="006C7D7E">
            <w:pPr>
              <w:pStyle w:val="Default"/>
            </w:pPr>
            <w:r w:rsidRPr="006B2133">
              <w:t xml:space="preserve">Решение дробно-рациональных уравнений с использованием новой переменной. </w:t>
            </w:r>
          </w:p>
        </w:tc>
        <w:tc>
          <w:tcPr>
            <w:tcW w:w="320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</w:p>
        </w:tc>
      </w:tr>
      <w:tr w:rsidR="00DF7413" w:rsidRPr="006B2133" w:rsidTr="00DF7413">
        <w:trPr>
          <w:trHeight w:val="465"/>
        </w:trPr>
        <w:tc>
          <w:tcPr>
            <w:tcW w:w="38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3547" w:type="pct"/>
          </w:tcPr>
          <w:p w:rsidR="00DF7413" w:rsidRPr="006B2133" w:rsidRDefault="00DF7413" w:rsidP="006C7D7E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Дробные рациональные уравнения.</w:t>
            </w:r>
          </w:p>
          <w:p w:rsidR="00DF7413" w:rsidRPr="006B2133" w:rsidRDefault="00DF7413" w:rsidP="002C151C">
            <w:pPr>
              <w:pStyle w:val="Default"/>
              <w:tabs>
                <w:tab w:val="left" w:pos="5460"/>
              </w:tabs>
            </w:pPr>
            <w:r w:rsidRPr="006B2133">
              <w:rPr>
                <w:iCs/>
              </w:rPr>
              <w:t xml:space="preserve">Некоторые приёмы решения целых уравнений </w:t>
            </w:r>
            <w:r>
              <w:rPr>
                <w:iCs/>
              </w:rPr>
              <w:tab/>
            </w:r>
          </w:p>
        </w:tc>
        <w:tc>
          <w:tcPr>
            <w:tcW w:w="320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</w:tr>
      <w:tr w:rsidR="00DF7413" w:rsidRPr="006B2133" w:rsidTr="00DF7413">
        <w:trPr>
          <w:trHeight w:val="255"/>
        </w:trPr>
        <w:tc>
          <w:tcPr>
            <w:tcW w:w="38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3547" w:type="pct"/>
          </w:tcPr>
          <w:p w:rsidR="00DF7413" w:rsidRPr="006B2133" w:rsidRDefault="00DF7413" w:rsidP="006C7D7E">
            <w:pPr>
              <w:pStyle w:val="Default"/>
            </w:pPr>
            <w:r w:rsidRPr="006B2133">
              <w:t xml:space="preserve">Решение биквадратных и дробно-рациональных уравнений </w:t>
            </w:r>
            <w:r w:rsidRPr="006B2133">
              <w:rPr>
                <w:i/>
                <w:iCs/>
                <w:spacing w:val="-1"/>
              </w:rPr>
              <w:t>История</w:t>
            </w:r>
            <w:r w:rsidRPr="006B2133">
              <w:rPr>
                <w:i/>
                <w:iCs/>
              </w:rPr>
              <w:t xml:space="preserve"> </w:t>
            </w:r>
            <w:r w:rsidRPr="006B2133">
              <w:rPr>
                <w:i/>
                <w:iCs/>
                <w:spacing w:val="-1"/>
              </w:rPr>
              <w:t>вопроса</w:t>
            </w:r>
            <w:r w:rsidRPr="006B2133">
              <w:rPr>
                <w:i/>
                <w:iCs/>
              </w:rPr>
              <w:t xml:space="preserve"> о нахождении формул </w:t>
            </w:r>
            <w:r w:rsidRPr="006B2133">
              <w:rPr>
                <w:i/>
                <w:iCs/>
                <w:spacing w:val="-1"/>
              </w:rPr>
              <w:t>корней</w:t>
            </w:r>
            <w:r w:rsidRPr="006B2133">
              <w:rPr>
                <w:i/>
                <w:iCs/>
              </w:rPr>
              <w:t xml:space="preserve"> </w:t>
            </w:r>
            <w:r w:rsidRPr="006B2133">
              <w:rPr>
                <w:i/>
                <w:iCs/>
                <w:spacing w:val="-1"/>
              </w:rPr>
              <w:t>алгебраических</w:t>
            </w:r>
            <w:r w:rsidRPr="006B2133">
              <w:rPr>
                <w:i/>
                <w:iCs/>
                <w:spacing w:val="47"/>
              </w:rPr>
              <w:t xml:space="preserve"> </w:t>
            </w:r>
            <w:r w:rsidRPr="006B2133">
              <w:rPr>
                <w:i/>
                <w:iCs/>
                <w:spacing w:val="-1"/>
              </w:rPr>
              <w:t>уравнений,</w:t>
            </w:r>
            <w:r w:rsidRPr="006B2133">
              <w:rPr>
                <w:i/>
                <w:iCs/>
              </w:rPr>
              <w:t xml:space="preserve"> </w:t>
            </w:r>
            <w:r w:rsidRPr="006B2133">
              <w:rPr>
                <w:i/>
                <w:iCs/>
                <w:spacing w:val="-1"/>
              </w:rPr>
              <w:t>неразрешимость</w:t>
            </w:r>
            <w:r w:rsidRPr="006B2133">
              <w:rPr>
                <w:i/>
                <w:iCs/>
              </w:rPr>
              <w:t xml:space="preserve"> в радикалах</w:t>
            </w:r>
            <w:r w:rsidRPr="006B2133">
              <w:rPr>
                <w:i/>
                <w:iCs/>
                <w:spacing w:val="-1"/>
              </w:rPr>
              <w:t xml:space="preserve"> уравнений</w:t>
            </w:r>
            <w:r w:rsidRPr="006B2133">
              <w:rPr>
                <w:i/>
                <w:iCs/>
              </w:rPr>
              <w:t xml:space="preserve"> </w:t>
            </w:r>
            <w:r w:rsidRPr="006B2133">
              <w:rPr>
                <w:i/>
                <w:iCs/>
                <w:spacing w:val="-1"/>
              </w:rPr>
              <w:t>степени,</w:t>
            </w:r>
            <w:r w:rsidRPr="006B2133">
              <w:rPr>
                <w:i/>
                <w:iCs/>
              </w:rPr>
              <w:t xml:space="preserve"> </w:t>
            </w:r>
            <w:r w:rsidRPr="006B2133">
              <w:rPr>
                <w:i/>
                <w:iCs/>
                <w:spacing w:val="-1"/>
              </w:rPr>
              <w:t>большей</w:t>
            </w:r>
            <w:r w:rsidRPr="006B2133">
              <w:rPr>
                <w:i/>
                <w:iCs/>
                <w:spacing w:val="63"/>
              </w:rPr>
              <w:t xml:space="preserve"> </w:t>
            </w:r>
            <w:r w:rsidRPr="006B2133">
              <w:rPr>
                <w:i/>
                <w:iCs/>
                <w:spacing w:val="-1"/>
              </w:rPr>
              <w:t>четырех.</w:t>
            </w:r>
            <w:r w:rsidRPr="006B2133">
              <w:rPr>
                <w:i/>
                <w:iCs/>
              </w:rPr>
              <w:t xml:space="preserve"> </w:t>
            </w:r>
            <w:proofErr w:type="spellStart"/>
            <w:r w:rsidRPr="006B2133">
              <w:rPr>
                <w:i/>
                <w:iCs/>
                <w:spacing w:val="-1"/>
              </w:rPr>
              <w:t>Н.Тарталья</w:t>
            </w:r>
            <w:proofErr w:type="spellEnd"/>
            <w:r w:rsidRPr="006B2133">
              <w:rPr>
                <w:i/>
                <w:iCs/>
                <w:spacing w:val="-1"/>
              </w:rPr>
              <w:t>,</w:t>
            </w:r>
            <w:r w:rsidRPr="006B2133">
              <w:rPr>
                <w:i/>
                <w:iCs/>
                <w:spacing w:val="2"/>
              </w:rPr>
              <w:t xml:space="preserve"> </w:t>
            </w:r>
            <w:r w:rsidRPr="006B2133">
              <w:rPr>
                <w:i/>
                <w:iCs/>
              </w:rPr>
              <w:t xml:space="preserve">Дж. </w:t>
            </w:r>
            <w:proofErr w:type="spellStart"/>
            <w:r w:rsidRPr="006B2133">
              <w:rPr>
                <w:i/>
                <w:iCs/>
                <w:spacing w:val="-1"/>
              </w:rPr>
              <w:t>Кардано</w:t>
            </w:r>
            <w:proofErr w:type="spellEnd"/>
            <w:r w:rsidRPr="006B2133">
              <w:rPr>
                <w:i/>
                <w:iCs/>
                <w:spacing w:val="-1"/>
              </w:rPr>
              <w:t>,</w:t>
            </w:r>
            <w:r w:rsidRPr="006B2133">
              <w:rPr>
                <w:i/>
                <w:iCs/>
              </w:rPr>
              <w:t xml:space="preserve"> </w:t>
            </w:r>
            <w:proofErr w:type="spellStart"/>
            <w:r w:rsidRPr="006B2133">
              <w:rPr>
                <w:i/>
                <w:iCs/>
                <w:spacing w:val="-1"/>
              </w:rPr>
              <w:t>Н.Х.Абель</w:t>
            </w:r>
            <w:proofErr w:type="spellEnd"/>
            <w:r w:rsidRPr="006B2133">
              <w:rPr>
                <w:i/>
                <w:iCs/>
                <w:spacing w:val="-1"/>
              </w:rPr>
              <w:t>,</w:t>
            </w:r>
            <w:r w:rsidRPr="006B2133">
              <w:rPr>
                <w:i/>
                <w:iCs/>
              </w:rPr>
              <w:t xml:space="preserve"> </w:t>
            </w:r>
            <w:proofErr w:type="spellStart"/>
            <w:r w:rsidRPr="006B2133">
              <w:rPr>
                <w:i/>
                <w:iCs/>
                <w:spacing w:val="-1"/>
              </w:rPr>
              <w:t>Э.Галуа</w:t>
            </w:r>
            <w:proofErr w:type="spellEnd"/>
            <w:r w:rsidRPr="006B2133">
              <w:rPr>
                <w:i/>
                <w:iCs/>
                <w:spacing w:val="-1"/>
              </w:rPr>
              <w:t>.</w:t>
            </w:r>
          </w:p>
        </w:tc>
        <w:tc>
          <w:tcPr>
            <w:tcW w:w="320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</w:tr>
      <w:tr w:rsidR="00DF7413" w:rsidRPr="006B2133" w:rsidTr="00DF7413">
        <w:trPr>
          <w:trHeight w:val="255"/>
        </w:trPr>
        <w:tc>
          <w:tcPr>
            <w:tcW w:w="38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3547" w:type="pct"/>
          </w:tcPr>
          <w:p w:rsidR="00DF7413" w:rsidRPr="006B2133" w:rsidRDefault="00DF7413" w:rsidP="006C7D7E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  <w:lang w:eastAsia="ar-SA"/>
              </w:rPr>
              <w:t>Решение квадратных неравенств: использование    свойств и графика квадратичной функции.</w:t>
            </w:r>
          </w:p>
        </w:tc>
        <w:tc>
          <w:tcPr>
            <w:tcW w:w="320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</w:tr>
      <w:tr w:rsidR="00DF7413" w:rsidRPr="006B2133" w:rsidTr="00DF7413">
        <w:tc>
          <w:tcPr>
            <w:tcW w:w="38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3547" w:type="pct"/>
          </w:tcPr>
          <w:p w:rsidR="00DF7413" w:rsidRPr="006B2133" w:rsidRDefault="00DF7413" w:rsidP="006C7D7E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Решение неравенств второй степени с одной переменной</w:t>
            </w:r>
          </w:p>
        </w:tc>
        <w:tc>
          <w:tcPr>
            <w:tcW w:w="320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</w:tr>
      <w:tr w:rsidR="00DF7413" w:rsidRPr="006B2133" w:rsidTr="00DF7413">
        <w:trPr>
          <w:trHeight w:val="435"/>
        </w:trPr>
        <w:tc>
          <w:tcPr>
            <w:tcW w:w="38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3547" w:type="pct"/>
          </w:tcPr>
          <w:p w:rsidR="00DF7413" w:rsidRPr="006B2133" w:rsidRDefault="00DF7413" w:rsidP="006C7D7E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Решение  квадратных неравенств методом интервалов</w:t>
            </w:r>
          </w:p>
        </w:tc>
        <w:tc>
          <w:tcPr>
            <w:tcW w:w="320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</w:tr>
      <w:tr w:rsidR="00DF7413" w:rsidRPr="006B2133" w:rsidTr="00DF7413">
        <w:tc>
          <w:tcPr>
            <w:tcW w:w="38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3547" w:type="pct"/>
          </w:tcPr>
          <w:p w:rsidR="00DF7413" w:rsidRPr="006B2133" w:rsidRDefault="00DF7413" w:rsidP="006C7D7E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  <w:lang w:eastAsia="ar-SA"/>
              </w:rPr>
              <w:t>Решение целых и дробно-рациональных неравенств методом интервалов</w:t>
            </w:r>
          </w:p>
        </w:tc>
        <w:tc>
          <w:tcPr>
            <w:tcW w:w="320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</w:tr>
      <w:tr w:rsidR="00DF7413" w:rsidRPr="006B2133" w:rsidTr="00DF7413">
        <w:tc>
          <w:tcPr>
            <w:tcW w:w="38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3547" w:type="pct"/>
          </w:tcPr>
          <w:p w:rsidR="00DF7413" w:rsidRPr="006B2133" w:rsidRDefault="00DF7413" w:rsidP="006C7D7E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Решение неравенств методом интервалов. Некоторые приемы решения целых уравнений.</w:t>
            </w:r>
          </w:p>
        </w:tc>
        <w:tc>
          <w:tcPr>
            <w:tcW w:w="320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</w:tr>
      <w:tr w:rsidR="00DF7413" w:rsidRPr="006B2133" w:rsidTr="00DF7413">
        <w:tc>
          <w:tcPr>
            <w:tcW w:w="384" w:type="pct"/>
          </w:tcPr>
          <w:p w:rsidR="00DF7413" w:rsidRDefault="00DF7413" w:rsidP="006C7D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3547" w:type="pct"/>
          </w:tcPr>
          <w:p w:rsidR="00DF7413" w:rsidRPr="006B2133" w:rsidRDefault="00DF7413" w:rsidP="006C7D7E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105BE">
              <w:rPr>
                <w:sz w:val="24"/>
                <w:szCs w:val="24"/>
              </w:rPr>
              <w:t xml:space="preserve">Некоторые приемы решения целых уравнений. </w:t>
            </w:r>
          </w:p>
        </w:tc>
        <w:tc>
          <w:tcPr>
            <w:tcW w:w="320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</w:tr>
      <w:tr w:rsidR="00DF7413" w:rsidRPr="006B2133" w:rsidTr="00DF7413">
        <w:tc>
          <w:tcPr>
            <w:tcW w:w="38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3547" w:type="pct"/>
          </w:tcPr>
          <w:p w:rsidR="00DF7413" w:rsidRPr="00961F91" w:rsidRDefault="00DF7413" w:rsidP="006C7D7E">
            <w:pPr>
              <w:rPr>
                <w:sz w:val="24"/>
                <w:szCs w:val="24"/>
              </w:rPr>
            </w:pPr>
            <w:r w:rsidRPr="00961F91">
              <w:rPr>
                <w:b/>
                <w:sz w:val="24"/>
                <w:szCs w:val="24"/>
              </w:rPr>
              <w:t>Контрольная работа № 3 «Уравнения и неравенства с одной переменной»</w:t>
            </w:r>
            <w:r w:rsidRPr="00961F91">
              <w:rPr>
                <w:sz w:val="24"/>
                <w:szCs w:val="24"/>
              </w:rPr>
              <w:t>.</w:t>
            </w:r>
          </w:p>
        </w:tc>
        <w:tc>
          <w:tcPr>
            <w:tcW w:w="320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</w:tr>
      <w:tr w:rsidR="00DF7413" w:rsidRPr="006B2133" w:rsidTr="00DF7413">
        <w:trPr>
          <w:trHeight w:val="315"/>
        </w:trPr>
        <w:tc>
          <w:tcPr>
            <w:tcW w:w="38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</w:p>
        </w:tc>
        <w:tc>
          <w:tcPr>
            <w:tcW w:w="3547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b/>
                <w:bCs/>
                <w:sz w:val="24"/>
                <w:szCs w:val="24"/>
              </w:rPr>
              <w:t>Глава</w:t>
            </w:r>
            <w:r w:rsidRPr="006B2133"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6B2133">
              <w:rPr>
                <w:b/>
                <w:bCs/>
                <w:sz w:val="24"/>
                <w:szCs w:val="24"/>
              </w:rPr>
              <w:t xml:space="preserve">III. </w:t>
            </w:r>
            <w:r w:rsidRPr="006B2133">
              <w:rPr>
                <w:b/>
                <w:bCs/>
                <w:spacing w:val="-1"/>
                <w:sz w:val="24"/>
                <w:szCs w:val="24"/>
              </w:rPr>
              <w:t>Уравнение</w:t>
            </w:r>
            <w:r w:rsidRPr="006B2133"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6B2133">
              <w:rPr>
                <w:b/>
                <w:bCs/>
                <w:sz w:val="24"/>
                <w:szCs w:val="24"/>
              </w:rPr>
              <w:t xml:space="preserve">и </w:t>
            </w:r>
            <w:r w:rsidRPr="006B2133">
              <w:rPr>
                <w:b/>
                <w:bCs/>
                <w:spacing w:val="-1"/>
                <w:sz w:val="24"/>
                <w:szCs w:val="24"/>
              </w:rPr>
              <w:t>неравенства</w:t>
            </w:r>
            <w:r w:rsidRPr="006B2133">
              <w:rPr>
                <w:b/>
                <w:bCs/>
                <w:sz w:val="24"/>
                <w:szCs w:val="24"/>
              </w:rPr>
              <w:t xml:space="preserve"> с</w:t>
            </w:r>
            <w:r w:rsidRPr="006B2133"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6B2133">
              <w:rPr>
                <w:b/>
                <w:bCs/>
                <w:sz w:val="24"/>
                <w:szCs w:val="24"/>
              </w:rPr>
              <w:t>двумя</w:t>
            </w:r>
            <w:r w:rsidRPr="006B2133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6B2133">
              <w:rPr>
                <w:b/>
                <w:bCs/>
                <w:spacing w:val="-1"/>
                <w:sz w:val="24"/>
                <w:szCs w:val="24"/>
              </w:rPr>
              <w:t>переменными</w:t>
            </w:r>
            <w:r w:rsidRPr="006B2133">
              <w:rPr>
                <w:b/>
                <w:bCs/>
                <w:spacing w:val="5"/>
                <w:sz w:val="24"/>
                <w:szCs w:val="24"/>
              </w:rPr>
              <w:t xml:space="preserve"> </w:t>
            </w:r>
            <w:r w:rsidRPr="006B2133">
              <w:rPr>
                <w:b/>
                <w:bCs/>
                <w:spacing w:val="-1"/>
                <w:sz w:val="24"/>
                <w:szCs w:val="24"/>
              </w:rPr>
              <w:t>(1</w:t>
            </w:r>
            <w:r>
              <w:rPr>
                <w:b/>
                <w:bCs/>
                <w:spacing w:val="-1"/>
                <w:sz w:val="24"/>
                <w:szCs w:val="24"/>
              </w:rPr>
              <w:t>9</w:t>
            </w:r>
            <w:r w:rsidRPr="006B2133">
              <w:rPr>
                <w:b/>
                <w:bCs/>
                <w:sz w:val="24"/>
                <w:szCs w:val="24"/>
              </w:rPr>
              <w:t xml:space="preserve"> </w:t>
            </w:r>
            <w:r w:rsidRPr="006B2133">
              <w:rPr>
                <w:b/>
                <w:bCs/>
                <w:spacing w:val="-1"/>
                <w:sz w:val="24"/>
                <w:szCs w:val="24"/>
              </w:rPr>
              <w:t>ч)</w:t>
            </w:r>
          </w:p>
        </w:tc>
        <w:tc>
          <w:tcPr>
            <w:tcW w:w="320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6C7D7E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6C7D7E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</w:p>
        </w:tc>
      </w:tr>
      <w:tr w:rsidR="00DF7413" w:rsidRPr="006B2133" w:rsidTr="00DF7413">
        <w:tc>
          <w:tcPr>
            <w:tcW w:w="38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3547" w:type="pct"/>
          </w:tcPr>
          <w:p w:rsidR="00DF7413" w:rsidRPr="006B2133" w:rsidRDefault="00DF7413" w:rsidP="006C7D7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B2133">
              <w:rPr>
                <w:color w:val="000000"/>
                <w:sz w:val="24"/>
                <w:szCs w:val="24"/>
              </w:rPr>
              <w:t xml:space="preserve">Анализ контрольной работы. </w:t>
            </w:r>
            <w:r w:rsidRPr="006B2133">
              <w:rPr>
                <w:sz w:val="24"/>
                <w:szCs w:val="24"/>
              </w:rPr>
              <w:t>Уравнение с двумя переменными и его график</w:t>
            </w:r>
          </w:p>
        </w:tc>
        <w:tc>
          <w:tcPr>
            <w:tcW w:w="320" w:type="pct"/>
          </w:tcPr>
          <w:p w:rsidR="00DF7413" w:rsidRPr="006B2133" w:rsidRDefault="00DF7413" w:rsidP="006C7D7E">
            <w:pPr>
              <w:ind w:left="34"/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</w:tr>
      <w:tr w:rsidR="00DF7413" w:rsidRPr="006B2133" w:rsidTr="00DF7413">
        <w:tc>
          <w:tcPr>
            <w:tcW w:w="38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3547" w:type="pct"/>
          </w:tcPr>
          <w:p w:rsidR="00DF7413" w:rsidRPr="006B2133" w:rsidRDefault="00DF7413" w:rsidP="006C7D7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Уравнение с двумя переменными и его график</w:t>
            </w:r>
          </w:p>
        </w:tc>
        <w:tc>
          <w:tcPr>
            <w:tcW w:w="320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</w:tr>
      <w:tr w:rsidR="00DF7413" w:rsidRPr="006B2133" w:rsidTr="00DF7413">
        <w:tc>
          <w:tcPr>
            <w:tcW w:w="38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3547" w:type="pct"/>
          </w:tcPr>
          <w:p w:rsidR="00DF7413" w:rsidRPr="006B2133" w:rsidRDefault="00DF7413" w:rsidP="006C7D7E">
            <w:pPr>
              <w:pStyle w:val="Default"/>
            </w:pPr>
            <w:r w:rsidRPr="003D0E46">
              <w:rPr>
                <w:iCs/>
                <w:spacing w:val="-1"/>
              </w:rPr>
              <w:t>Графический способ решения систем уравнений</w:t>
            </w:r>
            <w:r>
              <w:rPr>
                <w:iCs/>
                <w:spacing w:val="-1"/>
              </w:rPr>
              <w:t xml:space="preserve"> </w:t>
            </w:r>
            <w:r w:rsidRPr="003D0E46">
              <w:rPr>
                <w:iCs/>
                <w:spacing w:val="-1"/>
              </w:rPr>
              <w:t>Уравнения</w:t>
            </w:r>
            <w:r w:rsidRPr="006B2133">
              <w:rPr>
                <w:i/>
                <w:iCs/>
                <w:spacing w:val="-2"/>
              </w:rPr>
              <w:t xml:space="preserve"> </w:t>
            </w:r>
            <w:r w:rsidRPr="003D0E46">
              <w:rPr>
                <w:iCs/>
              </w:rPr>
              <w:t>в</w:t>
            </w:r>
            <w:r w:rsidRPr="003D0E46">
              <w:rPr>
                <w:iCs/>
                <w:spacing w:val="-1"/>
              </w:rPr>
              <w:t xml:space="preserve"> </w:t>
            </w:r>
            <w:r w:rsidRPr="003D0E46">
              <w:rPr>
                <w:iCs/>
              </w:rPr>
              <w:t>целых</w:t>
            </w:r>
            <w:r w:rsidRPr="003D0E46">
              <w:rPr>
                <w:iCs/>
                <w:spacing w:val="-1"/>
              </w:rPr>
              <w:t xml:space="preserve"> числах.</w:t>
            </w:r>
            <w:r>
              <w:tab/>
            </w:r>
          </w:p>
        </w:tc>
        <w:tc>
          <w:tcPr>
            <w:tcW w:w="320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</w:tr>
      <w:tr w:rsidR="00DF7413" w:rsidRPr="006B2133" w:rsidTr="00DF7413">
        <w:tc>
          <w:tcPr>
            <w:tcW w:w="38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3547" w:type="pct"/>
          </w:tcPr>
          <w:p w:rsidR="00DF7413" w:rsidRPr="003D0E46" w:rsidRDefault="00DF7413" w:rsidP="006C7D7E">
            <w:pPr>
              <w:pStyle w:val="Default"/>
              <w:rPr>
                <w:iCs/>
                <w:spacing w:val="-1"/>
              </w:rPr>
            </w:pPr>
            <w:r>
              <w:rPr>
                <w:iCs/>
                <w:spacing w:val="-1"/>
              </w:rPr>
              <w:t>Административная контрольная работа (тест)</w:t>
            </w:r>
          </w:p>
        </w:tc>
        <w:tc>
          <w:tcPr>
            <w:tcW w:w="320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</w:tr>
      <w:tr w:rsidR="00DF7413" w:rsidRPr="006B2133" w:rsidTr="00DF7413">
        <w:tc>
          <w:tcPr>
            <w:tcW w:w="38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lastRenderedPageBreak/>
              <w:t>4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3547" w:type="pc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494"/>
            </w:tblGrid>
            <w:tr w:rsidR="00DF7413" w:rsidRPr="006B2133" w:rsidTr="004A17E1">
              <w:trPr>
                <w:trHeight w:val="109"/>
              </w:trPr>
              <w:tc>
                <w:tcPr>
                  <w:tcW w:w="4494" w:type="dxa"/>
                </w:tcPr>
                <w:p w:rsidR="00DF7413" w:rsidRPr="006B2133" w:rsidRDefault="00DF7413" w:rsidP="006C7D7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F8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Графический способ решения систем уравнений.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DD4F8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Анализ контрольной работы</w:t>
                  </w:r>
                </w:p>
              </w:tc>
            </w:tr>
          </w:tbl>
          <w:p w:rsidR="00DF7413" w:rsidRPr="006B2133" w:rsidRDefault="00DF7413" w:rsidP="006C7D7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</w:tr>
      <w:tr w:rsidR="00DF7413" w:rsidRPr="006B2133" w:rsidTr="00DF7413">
        <w:tc>
          <w:tcPr>
            <w:tcW w:w="38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3547" w:type="pct"/>
          </w:tcPr>
          <w:p w:rsidR="00DF7413" w:rsidRPr="006B2133" w:rsidRDefault="00DF7413" w:rsidP="006C7D7E">
            <w:pPr>
              <w:pStyle w:val="Default"/>
            </w:pPr>
            <w:r w:rsidRPr="006B2133">
              <w:t xml:space="preserve"> Графическая интерпретация уравнений с двумя переменными и их систем.</w:t>
            </w:r>
          </w:p>
        </w:tc>
        <w:tc>
          <w:tcPr>
            <w:tcW w:w="320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</w:tr>
      <w:tr w:rsidR="00DF7413" w:rsidRPr="006B2133" w:rsidTr="00DF7413">
        <w:tc>
          <w:tcPr>
            <w:tcW w:w="38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547" w:type="pct"/>
          </w:tcPr>
          <w:p w:rsidR="00DF7413" w:rsidRPr="006B2133" w:rsidRDefault="00DF7413" w:rsidP="006C7D7E">
            <w:pPr>
              <w:pStyle w:val="Default"/>
            </w:pPr>
            <w:r w:rsidRPr="006B2133">
              <w:t>Решение систем уравнений второй степени с двумя переменными способом подстановки.</w:t>
            </w:r>
          </w:p>
        </w:tc>
        <w:tc>
          <w:tcPr>
            <w:tcW w:w="320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</w:tr>
      <w:tr w:rsidR="00DF7413" w:rsidRPr="006B2133" w:rsidTr="00DF7413">
        <w:tc>
          <w:tcPr>
            <w:tcW w:w="38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3547" w:type="pct"/>
          </w:tcPr>
          <w:p w:rsidR="00DF7413" w:rsidRPr="006B2133" w:rsidRDefault="00DF7413" w:rsidP="006C7D7E">
            <w:pPr>
              <w:pStyle w:val="Default"/>
            </w:pPr>
            <w:r w:rsidRPr="006B2133">
              <w:t>Решение систем уравнений второй степени с двумя переменными способом сложения.</w:t>
            </w:r>
          </w:p>
        </w:tc>
        <w:tc>
          <w:tcPr>
            <w:tcW w:w="320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</w:tr>
      <w:tr w:rsidR="00DF7413" w:rsidRPr="006B2133" w:rsidTr="00DF7413">
        <w:tc>
          <w:tcPr>
            <w:tcW w:w="38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3547" w:type="pct"/>
          </w:tcPr>
          <w:p w:rsidR="00DF7413" w:rsidRPr="006B2133" w:rsidRDefault="00DF7413" w:rsidP="0037635E">
            <w:pPr>
              <w:pStyle w:val="Default"/>
              <w:tabs>
                <w:tab w:val="center" w:pos="5263"/>
              </w:tabs>
            </w:pPr>
            <w:r w:rsidRPr="00DD4F81">
              <w:t>Решение систем уравнений второй степени.</w:t>
            </w:r>
            <w:r>
              <w:tab/>
            </w:r>
          </w:p>
        </w:tc>
        <w:tc>
          <w:tcPr>
            <w:tcW w:w="320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</w:tr>
      <w:tr w:rsidR="00DF7413" w:rsidRPr="006B2133" w:rsidTr="00DF7413">
        <w:tc>
          <w:tcPr>
            <w:tcW w:w="38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3547" w:type="pct"/>
          </w:tcPr>
          <w:p w:rsidR="00DF7413" w:rsidRPr="006B2133" w:rsidRDefault="00DF7413" w:rsidP="006C7D7E">
            <w:pPr>
              <w:pStyle w:val="Default"/>
            </w:pPr>
            <w:r w:rsidRPr="006B2133">
              <w:t xml:space="preserve">Решение задач с помощью систем уравнений второй степени. </w:t>
            </w:r>
          </w:p>
          <w:p w:rsidR="00DF7413" w:rsidRPr="006B2133" w:rsidRDefault="00DF7413" w:rsidP="006C7D7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 xml:space="preserve">Решение задач на движение, работу и покупки </w:t>
            </w:r>
          </w:p>
        </w:tc>
        <w:tc>
          <w:tcPr>
            <w:tcW w:w="320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</w:tr>
      <w:tr w:rsidR="00DF7413" w:rsidRPr="006B2133" w:rsidTr="00DF7413">
        <w:tc>
          <w:tcPr>
            <w:tcW w:w="38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3547" w:type="pct"/>
          </w:tcPr>
          <w:p w:rsidR="00DF7413" w:rsidRPr="006B2133" w:rsidRDefault="00DF7413" w:rsidP="006C7D7E">
            <w:pPr>
              <w:pStyle w:val="Default"/>
            </w:pPr>
            <w:r w:rsidRPr="006B2133">
              <w:t xml:space="preserve">Решение задач на движение. </w:t>
            </w:r>
          </w:p>
          <w:p w:rsidR="00DF7413" w:rsidRPr="006B2133" w:rsidRDefault="00DF7413" w:rsidP="000F3D62">
            <w:pPr>
              <w:shd w:val="clear" w:color="auto" w:fill="FFFFFF"/>
              <w:tabs>
                <w:tab w:val="left" w:pos="9345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 xml:space="preserve">Анализ возможных ситуаций взаимного расположения объектов при движении. </w:t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320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</w:tr>
      <w:tr w:rsidR="00DF7413" w:rsidRPr="006B2133" w:rsidTr="00DF7413">
        <w:tc>
          <w:tcPr>
            <w:tcW w:w="38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3547" w:type="pct"/>
          </w:tcPr>
          <w:p w:rsidR="00DF7413" w:rsidRPr="006B2133" w:rsidRDefault="00DF7413" w:rsidP="006C7D7E">
            <w:pPr>
              <w:pStyle w:val="Default"/>
            </w:pPr>
            <w:r w:rsidRPr="006B2133">
              <w:t xml:space="preserve">Решение задач на совместную работу. </w:t>
            </w:r>
          </w:p>
          <w:p w:rsidR="00DF7413" w:rsidRPr="006B2133" w:rsidRDefault="00DF7413" w:rsidP="006C7D7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 xml:space="preserve">Анализ соотношения объемов выполняемых работ при совместной работе. </w:t>
            </w:r>
          </w:p>
        </w:tc>
        <w:tc>
          <w:tcPr>
            <w:tcW w:w="320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</w:p>
        </w:tc>
      </w:tr>
      <w:tr w:rsidR="00DF7413" w:rsidRPr="006B2133" w:rsidTr="00DF7413">
        <w:tc>
          <w:tcPr>
            <w:tcW w:w="38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3547" w:type="pct"/>
          </w:tcPr>
          <w:p w:rsidR="00DF7413" w:rsidRPr="006B2133" w:rsidRDefault="00DF7413" w:rsidP="006C7D7E">
            <w:pPr>
              <w:pStyle w:val="Default"/>
            </w:pPr>
            <w:r w:rsidRPr="006B2133">
              <w:t xml:space="preserve">Обобщающий урок по решению задач с помощью систем уравнений. </w:t>
            </w:r>
          </w:p>
          <w:p w:rsidR="00DF7413" w:rsidRPr="006B2133" w:rsidRDefault="00DF7413" w:rsidP="006C7D7E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 xml:space="preserve">Использование таблиц, схем, чертежей, других средств представления данных при решении задачи </w:t>
            </w:r>
          </w:p>
        </w:tc>
        <w:tc>
          <w:tcPr>
            <w:tcW w:w="320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</w:tr>
      <w:tr w:rsidR="00DF7413" w:rsidRPr="006B2133" w:rsidTr="00DF7413">
        <w:tc>
          <w:tcPr>
            <w:tcW w:w="38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3547" w:type="pct"/>
          </w:tcPr>
          <w:p w:rsidR="00DF7413" w:rsidRPr="004A17E1" w:rsidRDefault="00DF7413" w:rsidP="006C7D7E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Неравенства с двумя переменными</w:t>
            </w:r>
          </w:p>
        </w:tc>
        <w:tc>
          <w:tcPr>
            <w:tcW w:w="320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</w:tr>
      <w:tr w:rsidR="00DF7413" w:rsidRPr="006B2133" w:rsidTr="00DF7413">
        <w:tc>
          <w:tcPr>
            <w:tcW w:w="38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3547" w:type="pct"/>
          </w:tcPr>
          <w:p w:rsidR="00DF7413" w:rsidRPr="006B2133" w:rsidRDefault="00DF7413" w:rsidP="006C7D7E">
            <w:pPr>
              <w:pStyle w:val="Default"/>
            </w:pPr>
            <w:r w:rsidRPr="006B2133">
              <w:t xml:space="preserve">Решение неравенств с двумя переменными. </w:t>
            </w:r>
          </w:p>
        </w:tc>
        <w:tc>
          <w:tcPr>
            <w:tcW w:w="320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</w:p>
        </w:tc>
      </w:tr>
      <w:tr w:rsidR="00DF7413" w:rsidRPr="006B2133" w:rsidTr="00DF7413">
        <w:tc>
          <w:tcPr>
            <w:tcW w:w="38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3547" w:type="pct"/>
          </w:tcPr>
          <w:p w:rsidR="00DF7413" w:rsidRPr="004A17E1" w:rsidRDefault="00DF7413" w:rsidP="006C7D7E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Системы неравенств с двумя переменными</w:t>
            </w:r>
          </w:p>
        </w:tc>
        <w:tc>
          <w:tcPr>
            <w:tcW w:w="320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</w:tr>
      <w:tr w:rsidR="00DF7413" w:rsidRPr="006B2133" w:rsidTr="00DF7413">
        <w:tc>
          <w:tcPr>
            <w:tcW w:w="38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547" w:type="pct"/>
          </w:tcPr>
          <w:p w:rsidR="00DF7413" w:rsidRPr="006B2133" w:rsidRDefault="00DF7413" w:rsidP="006C7D7E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Некоторые приемы решения систем уравнений с двумя переменными.</w:t>
            </w:r>
          </w:p>
        </w:tc>
        <w:tc>
          <w:tcPr>
            <w:tcW w:w="320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</w:p>
        </w:tc>
      </w:tr>
      <w:tr w:rsidR="00DF7413" w:rsidRPr="006B2133" w:rsidTr="00DF7413">
        <w:tc>
          <w:tcPr>
            <w:tcW w:w="38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3547" w:type="pct"/>
          </w:tcPr>
          <w:p w:rsidR="00DF7413" w:rsidRPr="006B2133" w:rsidRDefault="00DF7413" w:rsidP="006C7D7E">
            <w:pPr>
              <w:pStyle w:val="Default"/>
            </w:pPr>
            <w:r w:rsidRPr="006B2133">
              <w:t>Обобщающий урок по теме «Уравнения и нер</w:t>
            </w:r>
            <w:r>
              <w:t xml:space="preserve">авенства с двумя переменными». </w:t>
            </w:r>
          </w:p>
        </w:tc>
        <w:tc>
          <w:tcPr>
            <w:tcW w:w="320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</w:tr>
      <w:tr w:rsidR="00DF7413" w:rsidRPr="006B2133" w:rsidTr="00DF7413">
        <w:trPr>
          <w:trHeight w:val="480"/>
        </w:trPr>
        <w:tc>
          <w:tcPr>
            <w:tcW w:w="38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3547" w:type="pct"/>
          </w:tcPr>
          <w:p w:rsidR="00DF7413" w:rsidRPr="00961F91" w:rsidRDefault="00DF7413" w:rsidP="006C7D7E">
            <w:pPr>
              <w:rPr>
                <w:b/>
                <w:sz w:val="24"/>
                <w:szCs w:val="24"/>
              </w:rPr>
            </w:pPr>
            <w:r w:rsidRPr="00961F91">
              <w:rPr>
                <w:b/>
                <w:sz w:val="24"/>
                <w:szCs w:val="24"/>
              </w:rPr>
              <w:t>Контрольная работа № 4 «Уравнения и неравенства с двумя переменными».</w:t>
            </w:r>
          </w:p>
        </w:tc>
        <w:tc>
          <w:tcPr>
            <w:tcW w:w="320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6C7D7E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6C7D7E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</w:p>
        </w:tc>
      </w:tr>
      <w:tr w:rsidR="00DF7413" w:rsidRPr="006B2133" w:rsidTr="00DF7413">
        <w:trPr>
          <w:trHeight w:val="270"/>
        </w:trPr>
        <w:tc>
          <w:tcPr>
            <w:tcW w:w="38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</w:p>
        </w:tc>
        <w:tc>
          <w:tcPr>
            <w:tcW w:w="3547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b/>
                <w:bCs/>
                <w:sz w:val="24"/>
                <w:szCs w:val="24"/>
              </w:rPr>
              <w:t xml:space="preserve">Глава </w:t>
            </w:r>
            <w:r w:rsidRPr="006B2133">
              <w:rPr>
                <w:b/>
                <w:bCs/>
                <w:spacing w:val="-1"/>
                <w:sz w:val="24"/>
                <w:szCs w:val="24"/>
              </w:rPr>
              <w:t>IV.</w:t>
            </w:r>
            <w:r w:rsidRPr="006B2133">
              <w:rPr>
                <w:b/>
                <w:bCs/>
                <w:sz w:val="24"/>
                <w:szCs w:val="24"/>
              </w:rPr>
              <w:t xml:space="preserve"> </w:t>
            </w:r>
            <w:r w:rsidRPr="006B2133">
              <w:rPr>
                <w:b/>
                <w:bCs/>
                <w:spacing w:val="-1"/>
                <w:sz w:val="24"/>
                <w:szCs w:val="24"/>
              </w:rPr>
              <w:t>Арифметическая</w:t>
            </w:r>
            <w:r w:rsidRPr="006B2133">
              <w:rPr>
                <w:b/>
                <w:bCs/>
                <w:sz w:val="24"/>
                <w:szCs w:val="24"/>
              </w:rPr>
              <w:t xml:space="preserve"> и </w:t>
            </w:r>
            <w:r w:rsidRPr="006B2133">
              <w:rPr>
                <w:b/>
                <w:bCs/>
                <w:spacing w:val="-1"/>
                <w:sz w:val="24"/>
                <w:szCs w:val="24"/>
              </w:rPr>
              <w:t>геометрическая</w:t>
            </w:r>
            <w:r w:rsidRPr="006B2133">
              <w:rPr>
                <w:b/>
                <w:bCs/>
                <w:sz w:val="24"/>
                <w:szCs w:val="24"/>
              </w:rPr>
              <w:t xml:space="preserve"> </w:t>
            </w:r>
            <w:r w:rsidRPr="006B2133">
              <w:rPr>
                <w:b/>
                <w:bCs/>
                <w:spacing w:val="-1"/>
                <w:sz w:val="24"/>
                <w:szCs w:val="24"/>
              </w:rPr>
              <w:t>прогрессии</w:t>
            </w:r>
            <w:r w:rsidRPr="006B2133">
              <w:rPr>
                <w:b/>
                <w:bCs/>
                <w:spacing w:val="4"/>
                <w:sz w:val="24"/>
                <w:szCs w:val="24"/>
              </w:rPr>
              <w:t xml:space="preserve"> </w:t>
            </w:r>
            <w:r>
              <w:rPr>
                <w:b/>
                <w:bCs/>
                <w:spacing w:val="-1"/>
                <w:sz w:val="24"/>
                <w:szCs w:val="24"/>
              </w:rPr>
              <w:t>(15</w:t>
            </w:r>
            <w:r w:rsidRPr="006B2133">
              <w:rPr>
                <w:b/>
                <w:bCs/>
                <w:sz w:val="24"/>
                <w:szCs w:val="24"/>
              </w:rPr>
              <w:t xml:space="preserve"> </w:t>
            </w:r>
            <w:r w:rsidRPr="006B2133">
              <w:rPr>
                <w:b/>
                <w:bCs/>
                <w:spacing w:val="-1"/>
                <w:sz w:val="24"/>
                <w:szCs w:val="24"/>
              </w:rPr>
              <w:t>ч)</w:t>
            </w:r>
          </w:p>
        </w:tc>
        <w:tc>
          <w:tcPr>
            <w:tcW w:w="320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6C7D7E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6C7D7E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</w:p>
        </w:tc>
      </w:tr>
      <w:tr w:rsidR="00DF7413" w:rsidRPr="006B2133" w:rsidTr="00DF7413">
        <w:trPr>
          <w:trHeight w:val="690"/>
        </w:trPr>
        <w:tc>
          <w:tcPr>
            <w:tcW w:w="384" w:type="pct"/>
            <w:tcBorders>
              <w:bottom w:val="single" w:sz="4" w:space="0" w:color="auto"/>
            </w:tcBorders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3547" w:type="pct"/>
            <w:tcBorders>
              <w:bottom w:val="single" w:sz="4" w:space="0" w:color="auto"/>
            </w:tcBorders>
          </w:tcPr>
          <w:p w:rsidR="00DF7413" w:rsidRPr="006B2133" w:rsidRDefault="00DF7413" w:rsidP="006C7D7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B2133">
              <w:rPr>
                <w:color w:val="000000"/>
                <w:sz w:val="24"/>
                <w:szCs w:val="24"/>
              </w:rPr>
              <w:t>Анализ контрольной работы. Последовательности.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406"/>
            </w:tblGrid>
            <w:tr w:rsidR="00DF7413" w:rsidRPr="006B2133" w:rsidTr="004A17E1">
              <w:trPr>
                <w:trHeight w:val="268"/>
              </w:trPr>
              <w:tc>
                <w:tcPr>
                  <w:tcW w:w="7406" w:type="dxa"/>
                </w:tcPr>
                <w:p w:rsidR="00DF7413" w:rsidRPr="006B2133" w:rsidRDefault="00DF7413" w:rsidP="006C7D7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B2133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</w:rPr>
                    <w:t xml:space="preserve">Задача Леонардо Пизанского (Фибоначчи) о кроликах, числа Фибоначчи </w:t>
                  </w:r>
                </w:p>
              </w:tc>
            </w:tr>
          </w:tbl>
          <w:p w:rsidR="00DF7413" w:rsidRPr="006B2133" w:rsidRDefault="00DF7413" w:rsidP="006C7D7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</w:tcPr>
          <w:p w:rsidR="00DF7413" w:rsidRPr="006B2133" w:rsidRDefault="00DF7413" w:rsidP="006C7D7E">
            <w:pPr>
              <w:ind w:left="34"/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</w:tr>
      <w:tr w:rsidR="00DF7413" w:rsidRPr="006B2133" w:rsidTr="00DF7413">
        <w:trPr>
          <w:trHeight w:val="603"/>
        </w:trPr>
        <w:tc>
          <w:tcPr>
            <w:tcW w:w="38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3547" w:type="pct"/>
          </w:tcPr>
          <w:p w:rsidR="00DF7413" w:rsidRPr="006B2133" w:rsidRDefault="00DF7413" w:rsidP="006C7D7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B2133">
              <w:rPr>
                <w:color w:val="000000"/>
                <w:sz w:val="24"/>
                <w:szCs w:val="24"/>
              </w:rPr>
              <w:t>Числовая последовательность.</w:t>
            </w:r>
            <w:r w:rsidRPr="006B2133">
              <w:rPr>
                <w:spacing w:val="-1"/>
                <w:sz w:val="24"/>
                <w:szCs w:val="24"/>
              </w:rPr>
              <w:t xml:space="preserve"> Примеры</w:t>
            </w:r>
            <w:r w:rsidRPr="006B2133">
              <w:rPr>
                <w:sz w:val="24"/>
                <w:szCs w:val="24"/>
              </w:rPr>
              <w:t xml:space="preserve"> </w:t>
            </w:r>
            <w:r w:rsidRPr="006B2133">
              <w:rPr>
                <w:spacing w:val="-1"/>
                <w:sz w:val="24"/>
                <w:szCs w:val="24"/>
              </w:rPr>
              <w:t>числовых</w:t>
            </w:r>
            <w:r w:rsidRPr="006B2133">
              <w:rPr>
                <w:spacing w:val="1"/>
                <w:sz w:val="24"/>
                <w:szCs w:val="24"/>
              </w:rPr>
              <w:t xml:space="preserve"> </w:t>
            </w:r>
            <w:r w:rsidRPr="006B2133">
              <w:rPr>
                <w:spacing w:val="-1"/>
                <w:sz w:val="24"/>
                <w:szCs w:val="24"/>
              </w:rPr>
              <w:t>последовательностей.</w:t>
            </w:r>
            <w:r w:rsidRPr="006B2133">
              <w:rPr>
                <w:spacing w:val="81"/>
                <w:sz w:val="24"/>
                <w:szCs w:val="24"/>
              </w:rPr>
              <w:t xml:space="preserve"> </w:t>
            </w:r>
            <w:r w:rsidRPr="006B2133">
              <w:rPr>
                <w:spacing w:val="-1"/>
                <w:sz w:val="24"/>
                <w:szCs w:val="24"/>
              </w:rPr>
              <w:t>Бесконечные</w:t>
            </w:r>
            <w:r w:rsidRPr="006B2133">
              <w:rPr>
                <w:spacing w:val="-2"/>
                <w:sz w:val="24"/>
                <w:szCs w:val="24"/>
              </w:rPr>
              <w:t xml:space="preserve"> </w:t>
            </w:r>
            <w:r w:rsidRPr="006B2133">
              <w:rPr>
                <w:sz w:val="24"/>
                <w:szCs w:val="24"/>
              </w:rPr>
              <w:t>последовательности.</w:t>
            </w:r>
          </w:p>
        </w:tc>
        <w:tc>
          <w:tcPr>
            <w:tcW w:w="320" w:type="pct"/>
          </w:tcPr>
          <w:p w:rsidR="00DF7413" w:rsidRPr="006B2133" w:rsidRDefault="00DF7413" w:rsidP="006C7D7E">
            <w:pPr>
              <w:ind w:left="34"/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  <w:tcBorders>
              <w:bottom w:val="single" w:sz="6" w:space="0" w:color="auto"/>
            </w:tcBorders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  <w:tc>
          <w:tcPr>
            <w:tcW w:w="374" w:type="pct"/>
            <w:tcBorders>
              <w:bottom w:val="single" w:sz="6" w:space="0" w:color="auto"/>
            </w:tcBorders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</w:tr>
      <w:tr w:rsidR="00DF7413" w:rsidRPr="006B2133" w:rsidTr="00DF7413">
        <w:tc>
          <w:tcPr>
            <w:tcW w:w="38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3547" w:type="pct"/>
          </w:tcPr>
          <w:p w:rsidR="00DF7413" w:rsidRPr="006B2133" w:rsidRDefault="00DF7413" w:rsidP="006C7D7E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B2133">
              <w:rPr>
                <w:color w:val="000000"/>
                <w:sz w:val="24"/>
                <w:szCs w:val="24"/>
              </w:rPr>
              <w:t xml:space="preserve">Определение   арифметической   прогрессии. Формула </w:t>
            </w:r>
            <w:r w:rsidRPr="006B2133">
              <w:rPr>
                <w:color w:val="000000"/>
                <w:sz w:val="24"/>
                <w:szCs w:val="24"/>
                <w:lang w:val="en-US"/>
              </w:rPr>
              <w:t>n</w:t>
            </w:r>
            <w:r w:rsidRPr="006B2133">
              <w:rPr>
                <w:color w:val="000000"/>
                <w:sz w:val="24"/>
                <w:szCs w:val="24"/>
              </w:rPr>
              <w:t>-го члена арифметической прогрессии.</w:t>
            </w:r>
          </w:p>
        </w:tc>
        <w:tc>
          <w:tcPr>
            <w:tcW w:w="320" w:type="pct"/>
          </w:tcPr>
          <w:p w:rsidR="00DF7413" w:rsidRPr="006B2133" w:rsidRDefault="00DF7413" w:rsidP="006C7D7E">
            <w:pPr>
              <w:ind w:left="34"/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  <w:tcBorders>
              <w:top w:val="single" w:sz="6" w:space="0" w:color="auto"/>
            </w:tcBorders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6" w:space="0" w:color="auto"/>
            </w:tcBorders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</w:tr>
      <w:tr w:rsidR="00DF7413" w:rsidRPr="006B2133" w:rsidTr="00DF7413">
        <w:tc>
          <w:tcPr>
            <w:tcW w:w="38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3547" w:type="pct"/>
          </w:tcPr>
          <w:p w:rsidR="00DF7413" w:rsidRPr="006B2133" w:rsidRDefault="00DF7413" w:rsidP="006C7D7E">
            <w:pPr>
              <w:pStyle w:val="Default"/>
            </w:pPr>
            <w:r w:rsidRPr="006B2133">
              <w:t xml:space="preserve">Нахождение n-ого члена арифметической прогрессии </w:t>
            </w:r>
          </w:p>
        </w:tc>
        <w:tc>
          <w:tcPr>
            <w:tcW w:w="320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</w:tr>
      <w:tr w:rsidR="00DF7413" w:rsidRPr="006B2133" w:rsidTr="00DF7413">
        <w:tc>
          <w:tcPr>
            <w:tcW w:w="38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3547" w:type="pct"/>
          </w:tcPr>
          <w:p w:rsidR="00DF7413" w:rsidRPr="006B2133" w:rsidRDefault="00DF7413" w:rsidP="006C7D7E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B2133">
              <w:rPr>
                <w:color w:val="000000"/>
                <w:sz w:val="24"/>
                <w:szCs w:val="24"/>
              </w:rPr>
              <w:t xml:space="preserve">Формула суммы </w:t>
            </w:r>
            <w:r w:rsidRPr="006B2133">
              <w:rPr>
                <w:i/>
                <w:iCs/>
                <w:color w:val="000000"/>
                <w:sz w:val="24"/>
                <w:szCs w:val="24"/>
              </w:rPr>
              <w:t>п-</w:t>
            </w:r>
            <w:r w:rsidRPr="006B2133">
              <w:rPr>
                <w:color w:val="000000"/>
                <w:sz w:val="24"/>
                <w:szCs w:val="24"/>
              </w:rPr>
              <w:t>первых членов арифметической прогрессии.</w:t>
            </w:r>
          </w:p>
        </w:tc>
        <w:tc>
          <w:tcPr>
            <w:tcW w:w="320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</w:tr>
      <w:tr w:rsidR="00DF7413" w:rsidRPr="006B2133" w:rsidTr="00DF7413">
        <w:tc>
          <w:tcPr>
            <w:tcW w:w="38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3547" w:type="pc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819"/>
            </w:tblGrid>
            <w:tr w:rsidR="00DF7413" w:rsidRPr="006B2133" w:rsidTr="004A17E1">
              <w:trPr>
                <w:trHeight w:val="109"/>
              </w:trPr>
              <w:tc>
                <w:tcPr>
                  <w:tcW w:w="6819" w:type="dxa"/>
                </w:tcPr>
                <w:p w:rsidR="00DF7413" w:rsidRPr="006B2133" w:rsidRDefault="00DF7413" w:rsidP="006C7D7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B21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Вычисление суммы  первых </w:t>
                  </w:r>
                  <w:r w:rsidRPr="006B2133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</w:rPr>
                    <w:t xml:space="preserve">n </w:t>
                  </w:r>
                  <w:r w:rsidRPr="006B21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членов арифметической</w:t>
                  </w:r>
                </w:p>
                <w:p w:rsidR="00DF7413" w:rsidRPr="006B2133" w:rsidRDefault="00DF7413" w:rsidP="006C7D7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B21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прогрессии. </w:t>
                  </w:r>
                </w:p>
              </w:tc>
            </w:tr>
          </w:tbl>
          <w:p w:rsidR="00DF7413" w:rsidRPr="006B2133" w:rsidRDefault="00DF7413" w:rsidP="006C7D7E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20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</w:p>
        </w:tc>
      </w:tr>
      <w:tr w:rsidR="00DF7413" w:rsidRPr="006B2133" w:rsidTr="00DF7413">
        <w:tc>
          <w:tcPr>
            <w:tcW w:w="38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3547" w:type="pct"/>
          </w:tcPr>
          <w:p w:rsidR="00DF7413" w:rsidRPr="006B2133" w:rsidRDefault="00DF7413" w:rsidP="006C7D7E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 xml:space="preserve">Решение задач по </w:t>
            </w:r>
            <w:r w:rsidRPr="006B2133">
              <w:rPr>
                <w:bCs/>
                <w:sz w:val="24"/>
                <w:szCs w:val="24"/>
              </w:rPr>
              <w:t xml:space="preserve"> теме «Арифметическая прогрессия».</w:t>
            </w:r>
          </w:p>
        </w:tc>
        <w:tc>
          <w:tcPr>
            <w:tcW w:w="320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</w:tr>
      <w:tr w:rsidR="00DF7413" w:rsidRPr="006B2133" w:rsidTr="00DF7413">
        <w:tc>
          <w:tcPr>
            <w:tcW w:w="38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547" w:type="pct"/>
          </w:tcPr>
          <w:p w:rsidR="00DF7413" w:rsidRPr="00961F91" w:rsidRDefault="00DF7413" w:rsidP="006C7D7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61F91">
              <w:rPr>
                <w:b/>
                <w:sz w:val="24"/>
                <w:szCs w:val="24"/>
              </w:rPr>
              <w:t xml:space="preserve">Контрольная работа №5  </w:t>
            </w:r>
            <w:r w:rsidRPr="00961F91">
              <w:rPr>
                <w:b/>
                <w:color w:val="000000"/>
                <w:sz w:val="24"/>
                <w:szCs w:val="24"/>
              </w:rPr>
              <w:t>«Арифметическая прогрессия».</w:t>
            </w:r>
          </w:p>
        </w:tc>
        <w:tc>
          <w:tcPr>
            <w:tcW w:w="320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6C7D7E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6C7D7E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</w:p>
        </w:tc>
      </w:tr>
      <w:tr w:rsidR="00DF7413" w:rsidRPr="006B2133" w:rsidTr="00DF7413">
        <w:tc>
          <w:tcPr>
            <w:tcW w:w="38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3547" w:type="pct"/>
          </w:tcPr>
          <w:p w:rsidR="00DF7413" w:rsidRPr="006B2133" w:rsidRDefault="00DF7413" w:rsidP="006C7D7E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B2133">
              <w:rPr>
                <w:color w:val="000000"/>
                <w:sz w:val="24"/>
                <w:szCs w:val="24"/>
              </w:rPr>
              <w:t xml:space="preserve">Анализ контрольной работы. Определение   геометрической   прогрессии. Формула </w:t>
            </w:r>
            <w:r w:rsidRPr="006B2133">
              <w:rPr>
                <w:color w:val="000000"/>
                <w:sz w:val="24"/>
                <w:szCs w:val="24"/>
                <w:lang w:val="en-US"/>
              </w:rPr>
              <w:t>n</w:t>
            </w:r>
            <w:r w:rsidRPr="006B2133">
              <w:rPr>
                <w:color w:val="000000"/>
                <w:sz w:val="24"/>
                <w:szCs w:val="24"/>
              </w:rPr>
              <w:t>-го  1члена  геометрической  про</w:t>
            </w:r>
            <w:r w:rsidRPr="006B2133">
              <w:rPr>
                <w:color w:val="000000"/>
                <w:sz w:val="24"/>
                <w:szCs w:val="24"/>
              </w:rPr>
              <w:softHyphen/>
              <w:t>грессии</w:t>
            </w:r>
          </w:p>
        </w:tc>
        <w:tc>
          <w:tcPr>
            <w:tcW w:w="320" w:type="pct"/>
          </w:tcPr>
          <w:p w:rsidR="00DF7413" w:rsidRPr="006B2133" w:rsidRDefault="00DF7413" w:rsidP="006C7D7E">
            <w:pPr>
              <w:ind w:left="34"/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</w:tr>
      <w:tr w:rsidR="00DF7413" w:rsidRPr="006B2133" w:rsidTr="00DF7413">
        <w:tc>
          <w:tcPr>
            <w:tcW w:w="38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3547" w:type="pct"/>
          </w:tcPr>
          <w:p w:rsidR="00DF7413" w:rsidRPr="006B2133" w:rsidRDefault="00DF7413" w:rsidP="006C7D7E">
            <w:pPr>
              <w:pStyle w:val="Default"/>
            </w:pPr>
            <w:r w:rsidRPr="006B2133">
              <w:t xml:space="preserve">Нахождение </w:t>
            </w:r>
            <w:r w:rsidRPr="006B2133">
              <w:rPr>
                <w:i/>
                <w:iCs/>
              </w:rPr>
              <w:t>n</w:t>
            </w:r>
            <w:r w:rsidRPr="006B2133">
              <w:t xml:space="preserve">-ого члена геометрической прогрессии. </w:t>
            </w:r>
          </w:p>
          <w:p w:rsidR="00DF7413" w:rsidRPr="006B2133" w:rsidRDefault="00DF7413" w:rsidP="006C7D7E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20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</w:tr>
      <w:tr w:rsidR="00DF7413" w:rsidRPr="006B2133" w:rsidTr="00DF7413">
        <w:tc>
          <w:tcPr>
            <w:tcW w:w="38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lastRenderedPageBreak/>
              <w:t>6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3547" w:type="pct"/>
          </w:tcPr>
          <w:p w:rsidR="00DF7413" w:rsidRPr="006B2133" w:rsidRDefault="00DF7413" w:rsidP="006C7D7E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B2133">
              <w:rPr>
                <w:color w:val="000000"/>
                <w:sz w:val="24"/>
                <w:szCs w:val="24"/>
              </w:rPr>
              <w:t xml:space="preserve">Формула суммы </w:t>
            </w:r>
            <w:r w:rsidRPr="006B2133">
              <w:rPr>
                <w:i/>
                <w:iCs/>
                <w:color w:val="000000"/>
                <w:sz w:val="24"/>
                <w:szCs w:val="24"/>
              </w:rPr>
              <w:t>п-</w:t>
            </w:r>
            <w:r w:rsidRPr="006B2133">
              <w:rPr>
                <w:color w:val="000000"/>
                <w:sz w:val="24"/>
                <w:szCs w:val="24"/>
              </w:rPr>
              <w:t>первых членов геометри</w:t>
            </w:r>
            <w:r w:rsidRPr="006B2133">
              <w:rPr>
                <w:color w:val="000000"/>
                <w:sz w:val="24"/>
                <w:szCs w:val="24"/>
              </w:rPr>
              <w:softHyphen/>
              <w:t>ческой прогрессии</w:t>
            </w:r>
          </w:p>
        </w:tc>
        <w:tc>
          <w:tcPr>
            <w:tcW w:w="320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</w:tr>
      <w:tr w:rsidR="00DF7413" w:rsidRPr="006B2133" w:rsidTr="00DF7413">
        <w:tc>
          <w:tcPr>
            <w:tcW w:w="38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3547" w:type="pct"/>
          </w:tcPr>
          <w:p w:rsidR="00DF7413" w:rsidRPr="006B2133" w:rsidRDefault="00DF7413" w:rsidP="006C7D7E">
            <w:pPr>
              <w:pStyle w:val="Default"/>
            </w:pPr>
            <w:r w:rsidRPr="006B2133">
              <w:t xml:space="preserve">Нахождение суммы первых </w:t>
            </w:r>
            <w:r w:rsidRPr="006B2133">
              <w:rPr>
                <w:i/>
                <w:iCs/>
              </w:rPr>
              <w:t xml:space="preserve">n </w:t>
            </w:r>
            <w:r w:rsidRPr="006B2133">
              <w:t xml:space="preserve">членов геометрической прогрессии </w:t>
            </w:r>
          </w:p>
        </w:tc>
        <w:tc>
          <w:tcPr>
            <w:tcW w:w="320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</w:p>
        </w:tc>
      </w:tr>
      <w:tr w:rsidR="00DF7413" w:rsidRPr="006B2133" w:rsidTr="00DF7413">
        <w:tc>
          <w:tcPr>
            <w:tcW w:w="38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3547" w:type="pct"/>
          </w:tcPr>
          <w:p w:rsidR="00DF7413" w:rsidRPr="006B2133" w:rsidRDefault="00DF7413" w:rsidP="006C7D7E">
            <w:pPr>
              <w:pStyle w:val="Default"/>
            </w:pPr>
            <w:r w:rsidRPr="006B2133">
              <w:t xml:space="preserve">Решение задач по теме «Геометрическая прогрессия». </w:t>
            </w:r>
          </w:p>
          <w:p w:rsidR="00DF7413" w:rsidRPr="006B2133" w:rsidRDefault="00DF7413" w:rsidP="006C7D7E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B2133">
              <w:rPr>
                <w:i/>
                <w:iCs/>
                <w:sz w:val="24"/>
                <w:szCs w:val="24"/>
              </w:rPr>
              <w:t xml:space="preserve">Сходящаяся геометрическая прогрессия. Сходимость геометрической прогрессии. </w:t>
            </w:r>
          </w:p>
        </w:tc>
        <w:tc>
          <w:tcPr>
            <w:tcW w:w="320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</w:tr>
      <w:tr w:rsidR="00DF7413" w:rsidRPr="006B2133" w:rsidTr="00DF7413">
        <w:tc>
          <w:tcPr>
            <w:tcW w:w="38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3547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Метод математической индукции.</w:t>
            </w:r>
            <w:r w:rsidRPr="006B2133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20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</w:tr>
      <w:tr w:rsidR="00DF7413" w:rsidRPr="006B2133" w:rsidTr="00DF7413">
        <w:trPr>
          <w:trHeight w:val="495"/>
        </w:trPr>
        <w:tc>
          <w:tcPr>
            <w:tcW w:w="38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3547" w:type="pct"/>
          </w:tcPr>
          <w:p w:rsidR="00DF7413" w:rsidRPr="00961F91" w:rsidRDefault="00DF7413" w:rsidP="006C7D7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</w:rPr>
            </w:pPr>
            <w:r w:rsidRPr="00961F91">
              <w:rPr>
                <w:b/>
                <w:color w:val="000000"/>
                <w:sz w:val="24"/>
                <w:szCs w:val="24"/>
              </w:rPr>
              <w:t>Контрольная работа № 6  «Геометрическая прогрессия»</w:t>
            </w:r>
          </w:p>
        </w:tc>
        <w:tc>
          <w:tcPr>
            <w:tcW w:w="320" w:type="pct"/>
          </w:tcPr>
          <w:p w:rsidR="00DF7413" w:rsidRPr="00961F91" w:rsidRDefault="00DF7413" w:rsidP="006C7D7E">
            <w:pPr>
              <w:rPr>
                <w:b/>
                <w:sz w:val="24"/>
                <w:szCs w:val="24"/>
              </w:rPr>
            </w:pPr>
            <w:r w:rsidRPr="00961F9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6C7D7E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6C7D7E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</w:p>
        </w:tc>
      </w:tr>
      <w:tr w:rsidR="00DF7413" w:rsidRPr="006B2133" w:rsidTr="00DF7413">
        <w:trPr>
          <w:trHeight w:val="330"/>
        </w:trPr>
        <w:tc>
          <w:tcPr>
            <w:tcW w:w="38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</w:p>
        </w:tc>
        <w:tc>
          <w:tcPr>
            <w:tcW w:w="3547" w:type="pct"/>
          </w:tcPr>
          <w:p w:rsidR="00DF7413" w:rsidRPr="00961F91" w:rsidRDefault="00DF7413" w:rsidP="006C7D7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</w:rPr>
            </w:pPr>
            <w:r w:rsidRPr="00961F91">
              <w:rPr>
                <w:b/>
                <w:bCs/>
                <w:sz w:val="24"/>
                <w:szCs w:val="24"/>
              </w:rPr>
              <w:t>Глава</w:t>
            </w:r>
            <w:r w:rsidRPr="00961F91">
              <w:rPr>
                <w:b/>
                <w:bCs/>
                <w:spacing w:val="-1"/>
                <w:sz w:val="24"/>
                <w:szCs w:val="24"/>
              </w:rPr>
              <w:t xml:space="preserve"> V.</w:t>
            </w:r>
            <w:r w:rsidRPr="00961F91">
              <w:rPr>
                <w:b/>
                <w:bCs/>
                <w:sz w:val="24"/>
                <w:szCs w:val="24"/>
              </w:rPr>
              <w:t xml:space="preserve"> </w:t>
            </w:r>
            <w:r w:rsidRPr="00961F91">
              <w:rPr>
                <w:b/>
                <w:bCs/>
                <w:spacing w:val="-1"/>
                <w:sz w:val="24"/>
                <w:szCs w:val="24"/>
              </w:rPr>
              <w:t>Элементы</w:t>
            </w:r>
            <w:r w:rsidRPr="00961F91">
              <w:rPr>
                <w:b/>
                <w:bCs/>
                <w:sz w:val="24"/>
                <w:szCs w:val="24"/>
              </w:rPr>
              <w:t xml:space="preserve"> </w:t>
            </w:r>
            <w:r w:rsidRPr="00961F91">
              <w:rPr>
                <w:b/>
                <w:bCs/>
                <w:spacing w:val="-1"/>
                <w:sz w:val="24"/>
                <w:szCs w:val="24"/>
              </w:rPr>
              <w:t>комбинаторики</w:t>
            </w:r>
            <w:r w:rsidRPr="00961F91">
              <w:rPr>
                <w:b/>
                <w:bCs/>
                <w:sz w:val="24"/>
                <w:szCs w:val="24"/>
              </w:rPr>
              <w:t xml:space="preserve"> и</w:t>
            </w:r>
            <w:r w:rsidRPr="00961F91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961F91">
              <w:rPr>
                <w:b/>
                <w:bCs/>
                <w:spacing w:val="-1"/>
                <w:sz w:val="24"/>
                <w:szCs w:val="24"/>
              </w:rPr>
              <w:t>теории</w:t>
            </w:r>
            <w:r w:rsidRPr="00961F91">
              <w:rPr>
                <w:b/>
                <w:bCs/>
                <w:sz w:val="24"/>
                <w:szCs w:val="24"/>
              </w:rPr>
              <w:t xml:space="preserve"> </w:t>
            </w:r>
            <w:r w:rsidRPr="00961F91">
              <w:rPr>
                <w:b/>
                <w:bCs/>
                <w:spacing w:val="-1"/>
                <w:sz w:val="24"/>
                <w:szCs w:val="24"/>
              </w:rPr>
              <w:t>вероятностей</w:t>
            </w:r>
            <w:r w:rsidRPr="00961F91">
              <w:rPr>
                <w:b/>
                <w:bCs/>
                <w:spacing w:val="5"/>
                <w:sz w:val="24"/>
                <w:szCs w:val="24"/>
              </w:rPr>
              <w:t xml:space="preserve"> </w:t>
            </w:r>
            <w:r w:rsidRPr="00961F91">
              <w:rPr>
                <w:b/>
                <w:bCs/>
                <w:spacing w:val="-1"/>
                <w:sz w:val="24"/>
                <w:szCs w:val="24"/>
              </w:rPr>
              <w:t>(13</w:t>
            </w:r>
            <w:r w:rsidRPr="00961F91">
              <w:rPr>
                <w:b/>
                <w:bCs/>
                <w:sz w:val="24"/>
                <w:szCs w:val="24"/>
              </w:rPr>
              <w:t xml:space="preserve"> </w:t>
            </w:r>
            <w:r w:rsidRPr="00961F91">
              <w:rPr>
                <w:b/>
                <w:bCs/>
                <w:spacing w:val="-1"/>
                <w:sz w:val="24"/>
                <w:szCs w:val="24"/>
              </w:rPr>
              <w:t>ч)</w:t>
            </w:r>
          </w:p>
        </w:tc>
        <w:tc>
          <w:tcPr>
            <w:tcW w:w="320" w:type="pct"/>
          </w:tcPr>
          <w:p w:rsidR="00DF7413" w:rsidRPr="00961F91" w:rsidRDefault="00DF7413" w:rsidP="006C7D7E">
            <w:pPr>
              <w:rPr>
                <w:b/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6C7D7E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6C7D7E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</w:p>
        </w:tc>
      </w:tr>
      <w:tr w:rsidR="00DF7413" w:rsidRPr="006B2133" w:rsidTr="00DF7413">
        <w:tc>
          <w:tcPr>
            <w:tcW w:w="38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3547" w:type="pct"/>
          </w:tcPr>
          <w:p w:rsidR="00DF7413" w:rsidRPr="004432A7" w:rsidRDefault="00DF7413" w:rsidP="006C7D7E">
            <w:pPr>
              <w:contextualSpacing/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Анализ контрольной работы.</w:t>
            </w:r>
            <w:r>
              <w:rPr>
                <w:sz w:val="24"/>
                <w:szCs w:val="24"/>
              </w:rPr>
              <w:t xml:space="preserve"> </w:t>
            </w:r>
            <w:r w:rsidRPr="006B2133">
              <w:rPr>
                <w:sz w:val="24"/>
                <w:szCs w:val="24"/>
              </w:rPr>
              <w:t xml:space="preserve">Примеры комбинаторных задач. Элементы комбинаторики. </w:t>
            </w:r>
            <w:r w:rsidRPr="006B2133">
              <w:rPr>
                <w:i/>
                <w:sz w:val="24"/>
                <w:szCs w:val="24"/>
              </w:rPr>
              <w:t xml:space="preserve">Правило умножения, перестановки. </w:t>
            </w:r>
            <w:r>
              <w:rPr>
                <w:sz w:val="24"/>
                <w:szCs w:val="24"/>
              </w:rPr>
              <w:t xml:space="preserve"> </w:t>
            </w:r>
            <w:r w:rsidRPr="006B2133">
              <w:rPr>
                <w:i/>
                <w:sz w:val="24"/>
                <w:szCs w:val="24"/>
              </w:rPr>
              <w:t>Представление эксперимента в виде дерева.</w:t>
            </w:r>
            <w:r w:rsidRPr="006B2FE6">
              <w:rPr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320" w:type="pct"/>
          </w:tcPr>
          <w:p w:rsidR="00DF7413" w:rsidRPr="006B2133" w:rsidRDefault="00DF7413" w:rsidP="006C7D7E">
            <w:pPr>
              <w:ind w:left="34"/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</w:tr>
      <w:tr w:rsidR="00DF7413" w:rsidRPr="006B2133" w:rsidTr="00DF7413">
        <w:tc>
          <w:tcPr>
            <w:tcW w:w="38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3547" w:type="pct"/>
          </w:tcPr>
          <w:p w:rsidR="00DF7413" w:rsidRPr="004432A7" w:rsidRDefault="00DF7413" w:rsidP="006C7D7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Перестановки. </w:t>
            </w:r>
            <w:r w:rsidRPr="006B2133">
              <w:rPr>
                <w:i/>
                <w:sz w:val="24"/>
                <w:szCs w:val="24"/>
              </w:rPr>
              <w:t>Факториал числа.</w:t>
            </w:r>
          </w:p>
        </w:tc>
        <w:tc>
          <w:tcPr>
            <w:tcW w:w="320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</w:tr>
      <w:tr w:rsidR="00DF7413" w:rsidRPr="006B2133" w:rsidTr="00DF7413">
        <w:tc>
          <w:tcPr>
            <w:tcW w:w="38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547" w:type="pct"/>
          </w:tcPr>
          <w:p w:rsidR="00DF7413" w:rsidRPr="006B2133" w:rsidRDefault="00DF7413" w:rsidP="006C7D7E">
            <w:pPr>
              <w:contextualSpacing/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Решение задач по теме «Перестановки».</w:t>
            </w:r>
          </w:p>
        </w:tc>
        <w:tc>
          <w:tcPr>
            <w:tcW w:w="320" w:type="pct"/>
          </w:tcPr>
          <w:p w:rsidR="00DF7413" w:rsidRPr="006B2133" w:rsidRDefault="00DF7413" w:rsidP="006C7D7E">
            <w:pPr>
              <w:ind w:left="34"/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</w:tr>
      <w:tr w:rsidR="00DF7413" w:rsidRPr="006B2133" w:rsidTr="00DF7413">
        <w:tc>
          <w:tcPr>
            <w:tcW w:w="38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3547" w:type="pct"/>
          </w:tcPr>
          <w:p w:rsidR="00DF7413" w:rsidRPr="006B2133" w:rsidRDefault="00DF7413" w:rsidP="006C7D7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Размещения. </w:t>
            </w:r>
            <w:r w:rsidRPr="006B2133">
              <w:rPr>
                <w:i/>
                <w:sz w:val="24"/>
                <w:szCs w:val="24"/>
              </w:rPr>
              <w:t>Распределение вероятностей.</w:t>
            </w:r>
          </w:p>
        </w:tc>
        <w:tc>
          <w:tcPr>
            <w:tcW w:w="320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</w:p>
        </w:tc>
      </w:tr>
      <w:tr w:rsidR="00DF7413" w:rsidRPr="006B2133" w:rsidTr="00DF7413">
        <w:tc>
          <w:tcPr>
            <w:tcW w:w="38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3547" w:type="pct"/>
          </w:tcPr>
          <w:p w:rsidR="00DF7413" w:rsidRPr="006B2133" w:rsidRDefault="00DF7413" w:rsidP="006C7D7E">
            <w:pPr>
              <w:contextualSpacing/>
              <w:rPr>
                <w:sz w:val="24"/>
                <w:szCs w:val="24"/>
                <w:lang w:eastAsia="en-US"/>
              </w:rPr>
            </w:pPr>
            <w:r w:rsidRPr="006B2133">
              <w:rPr>
                <w:sz w:val="24"/>
                <w:szCs w:val="24"/>
              </w:rPr>
              <w:t>Решение задач по теме «Размещения».</w:t>
            </w:r>
          </w:p>
        </w:tc>
        <w:tc>
          <w:tcPr>
            <w:tcW w:w="320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</w:tr>
      <w:tr w:rsidR="00DF7413" w:rsidRPr="006B2133" w:rsidTr="00DF7413">
        <w:tc>
          <w:tcPr>
            <w:tcW w:w="38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3547" w:type="pct"/>
          </w:tcPr>
          <w:p w:rsidR="00DF7413" w:rsidRPr="004432A7" w:rsidRDefault="00DF7413" w:rsidP="006C7D7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Сочетания. </w:t>
            </w:r>
            <w:r w:rsidRPr="006B2133">
              <w:rPr>
                <w:i/>
                <w:sz w:val="24"/>
                <w:szCs w:val="24"/>
              </w:rPr>
              <w:t xml:space="preserve">Сочетания и число </w:t>
            </w:r>
            <w:proofErr w:type="spellStart"/>
            <w:r w:rsidRPr="006B2133">
              <w:rPr>
                <w:i/>
                <w:sz w:val="24"/>
                <w:szCs w:val="24"/>
              </w:rPr>
              <w:t>сочетаний.Формула</w:t>
            </w:r>
            <w:proofErr w:type="spellEnd"/>
            <w:r w:rsidRPr="006B2133">
              <w:rPr>
                <w:i/>
                <w:sz w:val="24"/>
                <w:szCs w:val="24"/>
              </w:rPr>
              <w:t xml:space="preserve"> числа сочетаний. </w:t>
            </w:r>
          </w:p>
        </w:tc>
        <w:tc>
          <w:tcPr>
            <w:tcW w:w="320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</w:p>
        </w:tc>
      </w:tr>
      <w:tr w:rsidR="00DF7413" w:rsidRPr="006B2133" w:rsidTr="00DF7413">
        <w:tc>
          <w:tcPr>
            <w:tcW w:w="38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3547" w:type="pct"/>
          </w:tcPr>
          <w:p w:rsidR="00DF7413" w:rsidRPr="004432A7" w:rsidRDefault="00DF7413" w:rsidP="006C7D7E">
            <w:pPr>
              <w:contextualSpacing/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Реше</w:t>
            </w:r>
            <w:r>
              <w:rPr>
                <w:sz w:val="24"/>
                <w:szCs w:val="24"/>
              </w:rPr>
              <w:t xml:space="preserve">ние задач по теме «Сочетания». </w:t>
            </w:r>
            <w:r w:rsidRPr="006B2133">
              <w:rPr>
                <w:i/>
                <w:sz w:val="24"/>
                <w:szCs w:val="24"/>
              </w:rPr>
              <w:t>Треугольник Паскаля.</w:t>
            </w:r>
          </w:p>
        </w:tc>
        <w:tc>
          <w:tcPr>
            <w:tcW w:w="320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</w:tr>
      <w:tr w:rsidR="00DF7413" w:rsidRPr="006B2133" w:rsidTr="00DF7413">
        <w:tc>
          <w:tcPr>
            <w:tcW w:w="38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3547" w:type="pct"/>
          </w:tcPr>
          <w:p w:rsidR="00DF7413" w:rsidRPr="006B2133" w:rsidRDefault="00DF7413" w:rsidP="006C7D7E">
            <w:pPr>
              <w:rPr>
                <w:color w:val="000000"/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 xml:space="preserve">Решение комбинаторных   задач. </w:t>
            </w:r>
            <w:r w:rsidRPr="006B2133">
              <w:rPr>
                <w:i/>
                <w:sz w:val="24"/>
                <w:szCs w:val="24"/>
              </w:rPr>
              <w:t xml:space="preserve">Роль российских учёных в развитии математики: </w:t>
            </w:r>
            <w:proofErr w:type="spellStart"/>
            <w:r w:rsidRPr="006B2133">
              <w:rPr>
                <w:i/>
                <w:sz w:val="24"/>
                <w:szCs w:val="24"/>
              </w:rPr>
              <w:t>Л.Эйлер</w:t>
            </w:r>
            <w:proofErr w:type="spellEnd"/>
            <w:r w:rsidRPr="006B2133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6B2133">
              <w:rPr>
                <w:i/>
                <w:sz w:val="24"/>
                <w:szCs w:val="24"/>
              </w:rPr>
              <w:t>П.Л.Чебышев</w:t>
            </w:r>
            <w:proofErr w:type="spellEnd"/>
            <w:r w:rsidRPr="006B2133">
              <w:rPr>
                <w:i/>
                <w:sz w:val="24"/>
                <w:szCs w:val="24"/>
              </w:rPr>
              <w:t>, С. Ковалевская, А. Н. Колмогоров.</w:t>
            </w:r>
            <w:r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320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</w:p>
        </w:tc>
      </w:tr>
      <w:tr w:rsidR="00DF7413" w:rsidRPr="006B2133" w:rsidTr="00DF7413">
        <w:tc>
          <w:tcPr>
            <w:tcW w:w="38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3547" w:type="pct"/>
          </w:tcPr>
          <w:p w:rsidR="00DF7413" w:rsidRPr="006B2FE6" w:rsidRDefault="00DF7413" w:rsidP="006C7D7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ind w:left="102"/>
              <w:rPr>
                <w:spacing w:val="-1"/>
                <w:sz w:val="24"/>
                <w:szCs w:val="24"/>
              </w:rPr>
            </w:pPr>
            <w:r w:rsidRPr="006B2FE6">
              <w:rPr>
                <w:spacing w:val="-1"/>
                <w:sz w:val="24"/>
                <w:szCs w:val="24"/>
              </w:rPr>
              <w:t>Относительная</w:t>
            </w:r>
            <w:r w:rsidRPr="006B2FE6">
              <w:rPr>
                <w:sz w:val="24"/>
                <w:szCs w:val="24"/>
              </w:rPr>
              <w:t xml:space="preserve"> </w:t>
            </w:r>
            <w:r w:rsidRPr="006B2FE6">
              <w:rPr>
                <w:spacing w:val="-1"/>
                <w:sz w:val="24"/>
                <w:szCs w:val="24"/>
              </w:rPr>
              <w:t>частота</w:t>
            </w:r>
            <w:r w:rsidRPr="006B2FE6">
              <w:rPr>
                <w:spacing w:val="1"/>
                <w:sz w:val="24"/>
                <w:szCs w:val="24"/>
              </w:rPr>
              <w:t xml:space="preserve"> </w:t>
            </w:r>
            <w:r w:rsidRPr="006B2FE6">
              <w:rPr>
                <w:spacing w:val="-1"/>
                <w:sz w:val="24"/>
                <w:szCs w:val="24"/>
              </w:rPr>
              <w:t>случайных</w:t>
            </w:r>
            <w:r w:rsidRPr="006B2FE6">
              <w:rPr>
                <w:spacing w:val="1"/>
                <w:sz w:val="24"/>
                <w:szCs w:val="24"/>
              </w:rPr>
              <w:t xml:space="preserve"> </w:t>
            </w:r>
            <w:r w:rsidRPr="006B2FE6">
              <w:rPr>
                <w:spacing w:val="-1"/>
                <w:sz w:val="24"/>
                <w:szCs w:val="24"/>
              </w:rPr>
              <w:t>событий.</w:t>
            </w:r>
          </w:p>
          <w:p w:rsidR="00DF7413" w:rsidRPr="006B2FE6" w:rsidRDefault="00DF7413" w:rsidP="006C7D7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1" w:line="275" w:lineRule="auto"/>
              <w:ind w:left="102" w:right="327"/>
              <w:rPr>
                <w:i/>
                <w:spacing w:val="-1"/>
                <w:sz w:val="24"/>
                <w:szCs w:val="24"/>
              </w:rPr>
            </w:pPr>
            <w:r w:rsidRPr="006B2FE6">
              <w:rPr>
                <w:spacing w:val="-1"/>
                <w:sz w:val="24"/>
                <w:szCs w:val="24"/>
              </w:rPr>
              <w:t>Случайные</w:t>
            </w:r>
            <w:r w:rsidRPr="006B2FE6">
              <w:rPr>
                <w:spacing w:val="-2"/>
                <w:sz w:val="24"/>
                <w:szCs w:val="24"/>
              </w:rPr>
              <w:t xml:space="preserve"> </w:t>
            </w:r>
            <w:r w:rsidRPr="006B2FE6">
              <w:rPr>
                <w:sz w:val="24"/>
                <w:szCs w:val="24"/>
              </w:rPr>
              <w:t xml:space="preserve">события. </w:t>
            </w:r>
            <w:r w:rsidRPr="006B2FE6">
              <w:rPr>
                <w:i/>
                <w:spacing w:val="-1"/>
                <w:sz w:val="24"/>
                <w:szCs w:val="24"/>
              </w:rPr>
              <w:t>Случайные</w:t>
            </w:r>
            <w:r w:rsidRPr="006B2FE6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6B2FE6">
              <w:rPr>
                <w:i/>
                <w:sz w:val="24"/>
                <w:szCs w:val="24"/>
              </w:rPr>
              <w:t xml:space="preserve">опыты </w:t>
            </w:r>
            <w:r w:rsidRPr="006B2FE6">
              <w:rPr>
                <w:i/>
                <w:spacing w:val="-1"/>
                <w:sz w:val="24"/>
                <w:szCs w:val="24"/>
              </w:rPr>
              <w:t>(эксперименты),</w:t>
            </w:r>
            <w:r w:rsidRPr="006B2FE6">
              <w:rPr>
                <w:i/>
                <w:sz w:val="24"/>
                <w:szCs w:val="24"/>
              </w:rPr>
              <w:t xml:space="preserve"> </w:t>
            </w:r>
            <w:r w:rsidRPr="006B2FE6">
              <w:rPr>
                <w:i/>
                <w:spacing w:val="-1"/>
                <w:sz w:val="24"/>
                <w:szCs w:val="24"/>
              </w:rPr>
              <w:t>элементарные</w:t>
            </w:r>
            <w:r w:rsidRPr="006B2FE6">
              <w:rPr>
                <w:i/>
                <w:spacing w:val="59"/>
                <w:sz w:val="24"/>
                <w:szCs w:val="24"/>
              </w:rPr>
              <w:t xml:space="preserve"> </w:t>
            </w:r>
            <w:r w:rsidRPr="006B2FE6">
              <w:rPr>
                <w:i/>
                <w:spacing w:val="-1"/>
                <w:sz w:val="24"/>
                <w:szCs w:val="24"/>
              </w:rPr>
              <w:t>случайные</w:t>
            </w:r>
            <w:r w:rsidRPr="006B2FE6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6B2FE6">
              <w:rPr>
                <w:i/>
                <w:sz w:val="24"/>
                <w:szCs w:val="24"/>
              </w:rPr>
              <w:t xml:space="preserve">события (исходы). </w:t>
            </w:r>
            <w:r w:rsidRPr="006B2FE6">
              <w:rPr>
                <w:i/>
                <w:spacing w:val="-1"/>
                <w:sz w:val="24"/>
                <w:szCs w:val="24"/>
              </w:rPr>
              <w:t>Вероятности</w:t>
            </w:r>
            <w:r w:rsidRPr="006B2FE6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B2FE6">
              <w:rPr>
                <w:i/>
                <w:spacing w:val="-1"/>
                <w:sz w:val="24"/>
                <w:szCs w:val="24"/>
              </w:rPr>
              <w:t>элементарных</w:t>
            </w:r>
            <w:r w:rsidRPr="006B2FE6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B2FE6">
              <w:rPr>
                <w:i/>
                <w:spacing w:val="-1"/>
                <w:sz w:val="24"/>
                <w:szCs w:val="24"/>
              </w:rPr>
              <w:t>событий.</w:t>
            </w:r>
          </w:p>
          <w:p w:rsidR="00DF7413" w:rsidRPr="006B2133" w:rsidRDefault="00DF7413" w:rsidP="006C7D7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B2FE6">
              <w:rPr>
                <w:i/>
                <w:sz w:val="24"/>
                <w:szCs w:val="24"/>
              </w:rPr>
              <w:t xml:space="preserve">События в </w:t>
            </w:r>
            <w:r w:rsidRPr="006B2FE6">
              <w:rPr>
                <w:i/>
                <w:spacing w:val="-1"/>
                <w:sz w:val="24"/>
                <w:szCs w:val="24"/>
              </w:rPr>
              <w:t>случайных</w:t>
            </w:r>
            <w:r w:rsidRPr="006B2FE6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B2FE6">
              <w:rPr>
                <w:i/>
                <w:spacing w:val="-1"/>
                <w:sz w:val="24"/>
                <w:szCs w:val="24"/>
              </w:rPr>
              <w:t xml:space="preserve">экспериментах </w:t>
            </w:r>
            <w:r w:rsidRPr="006B2FE6">
              <w:rPr>
                <w:i/>
                <w:sz w:val="24"/>
                <w:szCs w:val="24"/>
              </w:rPr>
              <w:t>и</w:t>
            </w:r>
            <w:r w:rsidRPr="006B2FE6">
              <w:rPr>
                <w:i/>
                <w:spacing w:val="4"/>
                <w:sz w:val="24"/>
                <w:szCs w:val="24"/>
              </w:rPr>
              <w:t xml:space="preserve"> </w:t>
            </w:r>
            <w:r w:rsidRPr="006B2FE6">
              <w:rPr>
                <w:i/>
                <w:spacing w:val="-1"/>
                <w:sz w:val="24"/>
                <w:szCs w:val="24"/>
              </w:rPr>
              <w:t>благоприятствующие</w:t>
            </w:r>
            <w:r w:rsidRPr="006B2FE6">
              <w:rPr>
                <w:i/>
                <w:spacing w:val="39"/>
                <w:sz w:val="24"/>
                <w:szCs w:val="24"/>
              </w:rPr>
              <w:t xml:space="preserve"> </w:t>
            </w:r>
            <w:r w:rsidRPr="006B2FE6">
              <w:rPr>
                <w:i/>
                <w:spacing w:val="-1"/>
                <w:sz w:val="24"/>
                <w:szCs w:val="24"/>
              </w:rPr>
              <w:t>элементарные</w:t>
            </w:r>
            <w:r w:rsidRPr="006B2FE6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6B2FE6">
              <w:rPr>
                <w:i/>
                <w:sz w:val="24"/>
                <w:szCs w:val="24"/>
              </w:rPr>
              <w:t xml:space="preserve">события. </w:t>
            </w:r>
          </w:p>
        </w:tc>
        <w:tc>
          <w:tcPr>
            <w:tcW w:w="320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</w:tr>
      <w:tr w:rsidR="00DF7413" w:rsidRPr="006B2133" w:rsidTr="00DF7413">
        <w:tc>
          <w:tcPr>
            <w:tcW w:w="38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3547" w:type="pct"/>
          </w:tcPr>
          <w:p w:rsidR="00DF7413" w:rsidRPr="006B2133" w:rsidRDefault="00DF7413" w:rsidP="006C7D7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Относительная частота случайного события.</w:t>
            </w:r>
            <w:r w:rsidRPr="006B2FE6">
              <w:rPr>
                <w:spacing w:val="-1"/>
                <w:sz w:val="24"/>
                <w:szCs w:val="24"/>
              </w:rPr>
              <w:t xml:space="preserve"> Вероятности</w:t>
            </w:r>
            <w:r w:rsidRPr="006B2FE6">
              <w:rPr>
                <w:spacing w:val="1"/>
                <w:sz w:val="24"/>
                <w:szCs w:val="24"/>
              </w:rPr>
              <w:t xml:space="preserve"> </w:t>
            </w:r>
            <w:r w:rsidRPr="006B2FE6">
              <w:rPr>
                <w:spacing w:val="-1"/>
                <w:sz w:val="24"/>
                <w:szCs w:val="24"/>
              </w:rPr>
              <w:t>случайных</w:t>
            </w:r>
            <w:r w:rsidRPr="006B2FE6">
              <w:rPr>
                <w:spacing w:val="1"/>
                <w:sz w:val="24"/>
                <w:szCs w:val="24"/>
              </w:rPr>
              <w:t xml:space="preserve"> </w:t>
            </w:r>
            <w:r w:rsidRPr="006B2FE6">
              <w:rPr>
                <w:spacing w:val="-1"/>
                <w:sz w:val="24"/>
                <w:szCs w:val="24"/>
              </w:rPr>
              <w:t>событий.</w:t>
            </w:r>
            <w:r w:rsidRPr="006B2FE6">
              <w:rPr>
                <w:i/>
                <w:sz w:val="24"/>
                <w:szCs w:val="24"/>
              </w:rPr>
              <w:t xml:space="preserve"> Опыты с</w:t>
            </w:r>
            <w:r w:rsidRPr="006B2FE6">
              <w:rPr>
                <w:i/>
                <w:spacing w:val="57"/>
                <w:sz w:val="24"/>
                <w:szCs w:val="24"/>
              </w:rPr>
              <w:t xml:space="preserve"> </w:t>
            </w:r>
            <w:r w:rsidRPr="006B2FE6">
              <w:rPr>
                <w:i/>
                <w:spacing w:val="-1"/>
                <w:sz w:val="24"/>
                <w:szCs w:val="24"/>
              </w:rPr>
              <w:t>равновозможными</w:t>
            </w:r>
            <w:r w:rsidRPr="006B2FE6">
              <w:rPr>
                <w:i/>
                <w:sz w:val="24"/>
                <w:szCs w:val="24"/>
              </w:rPr>
              <w:t xml:space="preserve"> </w:t>
            </w:r>
            <w:r w:rsidRPr="006B2FE6">
              <w:rPr>
                <w:i/>
                <w:spacing w:val="-1"/>
                <w:sz w:val="24"/>
                <w:szCs w:val="24"/>
              </w:rPr>
              <w:t>элементарными</w:t>
            </w:r>
            <w:r w:rsidRPr="006B2FE6">
              <w:rPr>
                <w:i/>
                <w:sz w:val="24"/>
                <w:szCs w:val="24"/>
              </w:rPr>
              <w:t xml:space="preserve"> </w:t>
            </w:r>
            <w:r w:rsidRPr="006B2FE6">
              <w:rPr>
                <w:i/>
                <w:spacing w:val="-1"/>
                <w:sz w:val="24"/>
                <w:szCs w:val="24"/>
              </w:rPr>
              <w:t>событиями.</w:t>
            </w:r>
            <w:r w:rsidRPr="006B2FE6">
              <w:rPr>
                <w:i/>
                <w:sz w:val="24"/>
                <w:szCs w:val="24"/>
              </w:rPr>
              <w:t xml:space="preserve"> </w:t>
            </w:r>
            <w:r w:rsidRPr="006B2FE6">
              <w:rPr>
                <w:i/>
                <w:spacing w:val="-1"/>
                <w:sz w:val="24"/>
                <w:szCs w:val="24"/>
              </w:rPr>
              <w:t>Классические</w:t>
            </w:r>
            <w:r w:rsidRPr="006B2FE6">
              <w:rPr>
                <w:i/>
                <w:spacing w:val="69"/>
                <w:sz w:val="24"/>
                <w:szCs w:val="24"/>
              </w:rPr>
              <w:t xml:space="preserve"> </w:t>
            </w:r>
            <w:r w:rsidRPr="006B2FE6">
              <w:rPr>
                <w:i/>
                <w:spacing w:val="-1"/>
                <w:sz w:val="24"/>
                <w:szCs w:val="24"/>
              </w:rPr>
              <w:t>вероятностные</w:t>
            </w:r>
            <w:r w:rsidRPr="006B2FE6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6B2FE6">
              <w:rPr>
                <w:i/>
                <w:sz w:val="24"/>
                <w:szCs w:val="24"/>
              </w:rPr>
              <w:t>опыты с</w:t>
            </w:r>
            <w:r w:rsidRPr="006B2FE6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6B2FE6">
              <w:rPr>
                <w:i/>
                <w:spacing w:val="-1"/>
                <w:sz w:val="24"/>
                <w:szCs w:val="24"/>
              </w:rPr>
              <w:t>использованием монет,</w:t>
            </w:r>
            <w:r w:rsidRPr="006B2FE6">
              <w:rPr>
                <w:i/>
                <w:sz w:val="24"/>
                <w:szCs w:val="24"/>
              </w:rPr>
              <w:t xml:space="preserve"> </w:t>
            </w:r>
            <w:r w:rsidRPr="006B2FE6">
              <w:rPr>
                <w:i/>
                <w:spacing w:val="-1"/>
                <w:sz w:val="24"/>
                <w:szCs w:val="24"/>
              </w:rPr>
              <w:t>кубиков.</w:t>
            </w:r>
          </w:p>
        </w:tc>
        <w:tc>
          <w:tcPr>
            <w:tcW w:w="320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</w:tr>
      <w:tr w:rsidR="00DF7413" w:rsidRPr="006B2133" w:rsidTr="00DF7413">
        <w:trPr>
          <w:trHeight w:val="393"/>
        </w:trPr>
        <w:tc>
          <w:tcPr>
            <w:tcW w:w="38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3547" w:type="pct"/>
          </w:tcPr>
          <w:p w:rsidR="00DF7413" w:rsidRPr="006B2133" w:rsidRDefault="00DF7413" w:rsidP="006C7D7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Вероятность равновозможных событий.</w:t>
            </w:r>
            <w:r w:rsidRPr="004432A7">
              <w:rPr>
                <w:i/>
                <w:iCs/>
                <w:spacing w:val="-1"/>
                <w:sz w:val="24"/>
                <w:szCs w:val="24"/>
              </w:rPr>
              <w:t xml:space="preserve"> Представление</w:t>
            </w:r>
            <w:r w:rsidRPr="004432A7">
              <w:rPr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4432A7">
              <w:rPr>
                <w:i/>
                <w:iCs/>
                <w:spacing w:val="-1"/>
                <w:sz w:val="24"/>
                <w:szCs w:val="24"/>
              </w:rPr>
              <w:t>событий</w:t>
            </w:r>
            <w:r w:rsidRPr="004432A7">
              <w:rPr>
                <w:i/>
                <w:iCs/>
                <w:sz w:val="24"/>
                <w:szCs w:val="24"/>
              </w:rPr>
              <w:t xml:space="preserve"> с</w:t>
            </w:r>
            <w:r w:rsidRPr="004432A7">
              <w:rPr>
                <w:i/>
                <w:iCs/>
                <w:spacing w:val="-1"/>
                <w:sz w:val="24"/>
                <w:szCs w:val="24"/>
              </w:rPr>
              <w:t xml:space="preserve"> помощью</w:t>
            </w:r>
            <w:r w:rsidRPr="004432A7">
              <w:rPr>
                <w:i/>
                <w:iCs/>
                <w:sz w:val="24"/>
                <w:szCs w:val="24"/>
              </w:rPr>
              <w:t xml:space="preserve"> диаграмм</w:t>
            </w:r>
            <w:r w:rsidRPr="004432A7">
              <w:rPr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4432A7">
              <w:rPr>
                <w:i/>
                <w:iCs/>
                <w:spacing w:val="-1"/>
                <w:sz w:val="24"/>
                <w:szCs w:val="24"/>
              </w:rPr>
              <w:t>Эйлера.</w:t>
            </w:r>
            <w:r w:rsidRPr="004432A7">
              <w:rPr>
                <w:i/>
                <w:iCs/>
                <w:spacing w:val="47"/>
                <w:sz w:val="24"/>
                <w:szCs w:val="24"/>
              </w:rPr>
              <w:t xml:space="preserve"> </w:t>
            </w:r>
            <w:r w:rsidRPr="004432A7">
              <w:rPr>
                <w:i/>
                <w:iCs/>
                <w:spacing w:val="-1"/>
                <w:sz w:val="24"/>
                <w:szCs w:val="24"/>
              </w:rPr>
              <w:t>Противоположные события,</w:t>
            </w:r>
            <w:r w:rsidRPr="004432A7">
              <w:rPr>
                <w:i/>
                <w:iCs/>
                <w:sz w:val="24"/>
                <w:szCs w:val="24"/>
              </w:rPr>
              <w:t xml:space="preserve"> </w:t>
            </w:r>
            <w:r w:rsidRPr="004432A7">
              <w:rPr>
                <w:i/>
                <w:iCs/>
                <w:spacing w:val="-1"/>
                <w:sz w:val="24"/>
                <w:szCs w:val="24"/>
              </w:rPr>
              <w:t xml:space="preserve">объединение </w:t>
            </w:r>
            <w:r w:rsidRPr="004432A7">
              <w:rPr>
                <w:i/>
                <w:iCs/>
                <w:sz w:val="24"/>
                <w:szCs w:val="24"/>
              </w:rPr>
              <w:t xml:space="preserve">и </w:t>
            </w:r>
            <w:r w:rsidRPr="004432A7">
              <w:rPr>
                <w:i/>
                <w:iCs/>
                <w:spacing w:val="-1"/>
                <w:sz w:val="24"/>
                <w:szCs w:val="24"/>
              </w:rPr>
              <w:t>пересечение</w:t>
            </w:r>
            <w:r w:rsidRPr="004432A7">
              <w:rPr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4432A7">
              <w:rPr>
                <w:i/>
                <w:iCs/>
                <w:spacing w:val="-1"/>
                <w:sz w:val="24"/>
                <w:szCs w:val="24"/>
              </w:rPr>
              <w:t>событий.</w:t>
            </w:r>
            <w:r w:rsidRPr="004432A7">
              <w:rPr>
                <w:i/>
                <w:iCs/>
                <w:spacing w:val="87"/>
                <w:sz w:val="24"/>
                <w:szCs w:val="24"/>
              </w:rPr>
              <w:t xml:space="preserve"> </w:t>
            </w:r>
            <w:r w:rsidRPr="004432A7">
              <w:rPr>
                <w:i/>
                <w:iCs/>
                <w:sz w:val="24"/>
                <w:szCs w:val="24"/>
              </w:rPr>
              <w:t xml:space="preserve">Опыты с </w:t>
            </w:r>
            <w:r w:rsidRPr="004432A7">
              <w:rPr>
                <w:i/>
                <w:iCs/>
                <w:spacing w:val="-1"/>
                <w:sz w:val="24"/>
                <w:szCs w:val="24"/>
              </w:rPr>
              <w:t>большим</w:t>
            </w:r>
            <w:r w:rsidRPr="004432A7">
              <w:rPr>
                <w:i/>
                <w:iCs/>
                <w:sz w:val="24"/>
                <w:szCs w:val="24"/>
              </w:rPr>
              <w:t xml:space="preserve"> </w:t>
            </w:r>
            <w:r w:rsidRPr="004432A7">
              <w:rPr>
                <w:i/>
                <w:iCs/>
                <w:spacing w:val="-1"/>
                <w:sz w:val="24"/>
                <w:szCs w:val="24"/>
              </w:rPr>
              <w:t>числом</w:t>
            </w:r>
            <w:r w:rsidRPr="004432A7">
              <w:rPr>
                <w:i/>
                <w:iCs/>
                <w:sz w:val="24"/>
                <w:szCs w:val="24"/>
              </w:rPr>
              <w:t xml:space="preserve"> равновозможных</w:t>
            </w:r>
            <w:r w:rsidRPr="004432A7">
              <w:rPr>
                <w:i/>
                <w:iCs/>
                <w:spacing w:val="-1"/>
                <w:sz w:val="24"/>
                <w:szCs w:val="24"/>
              </w:rPr>
              <w:t xml:space="preserve"> элементарных событий.</w:t>
            </w:r>
            <w:r w:rsidRPr="004432A7">
              <w:rPr>
                <w:i/>
                <w:iCs/>
                <w:spacing w:val="51"/>
                <w:sz w:val="24"/>
                <w:szCs w:val="24"/>
              </w:rPr>
              <w:t xml:space="preserve"> </w:t>
            </w:r>
            <w:r w:rsidRPr="004432A7">
              <w:rPr>
                <w:i/>
                <w:iCs/>
                <w:spacing w:val="-1"/>
                <w:sz w:val="24"/>
                <w:szCs w:val="24"/>
              </w:rPr>
              <w:t>Вычисление вероятностей</w:t>
            </w:r>
            <w:r w:rsidRPr="004432A7">
              <w:rPr>
                <w:i/>
                <w:iCs/>
                <w:sz w:val="24"/>
                <w:szCs w:val="24"/>
              </w:rPr>
              <w:t xml:space="preserve"> в</w:t>
            </w:r>
            <w:r w:rsidRPr="004432A7">
              <w:rPr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4432A7">
              <w:rPr>
                <w:i/>
                <w:iCs/>
                <w:sz w:val="24"/>
                <w:szCs w:val="24"/>
              </w:rPr>
              <w:t>опытах с</w:t>
            </w:r>
            <w:r w:rsidRPr="004432A7">
              <w:rPr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4432A7">
              <w:rPr>
                <w:i/>
                <w:iCs/>
                <w:sz w:val="24"/>
                <w:szCs w:val="24"/>
              </w:rPr>
              <w:t>применением комбинаторных</w:t>
            </w:r>
            <w:r w:rsidRPr="004432A7">
              <w:rPr>
                <w:i/>
                <w:iCs/>
                <w:spacing w:val="31"/>
                <w:sz w:val="24"/>
                <w:szCs w:val="24"/>
              </w:rPr>
              <w:t xml:space="preserve"> </w:t>
            </w:r>
            <w:r w:rsidRPr="004432A7">
              <w:rPr>
                <w:i/>
                <w:iCs/>
                <w:sz w:val="24"/>
                <w:szCs w:val="24"/>
              </w:rPr>
              <w:t>формул.</w:t>
            </w:r>
          </w:p>
        </w:tc>
        <w:tc>
          <w:tcPr>
            <w:tcW w:w="320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</w:tr>
      <w:tr w:rsidR="00DF7413" w:rsidRPr="006B2133" w:rsidTr="00DF7413">
        <w:trPr>
          <w:trHeight w:val="330"/>
        </w:trPr>
        <w:tc>
          <w:tcPr>
            <w:tcW w:w="38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3547" w:type="pct"/>
          </w:tcPr>
          <w:p w:rsidR="00DF7413" w:rsidRPr="006B2133" w:rsidRDefault="00DF7413" w:rsidP="006C7D7E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Вероятность равновозможных событий.</w:t>
            </w:r>
            <w:r>
              <w:rPr>
                <w:i/>
                <w:iCs/>
                <w:spacing w:val="-1"/>
              </w:rPr>
              <w:t xml:space="preserve"> </w:t>
            </w:r>
            <w:r w:rsidRPr="004432A7">
              <w:rPr>
                <w:i/>
                <w:iCs/>
                <w:spacing w:val="-1"/>
                <w:sz w:val="24"/>
                <w:szCs w:val="24"/>
              </w:rPr>
              <w:t xml:space="preserve">Сложение </w:t>
            </w:r>
            <w:r w:rsidRPr="004432A7">
              <w:rPr>
                <w:i/>
                <w:iCs/>
                <w:sz w:val="24"/>
                <w:szCs w:val="24"/>
              </w:rPr>
              <w:t xml:space="preserve">и </w:t>
            </w:r>
            <w:r w:rsidRPr="004432A7">
              <w:rPr>
                <w:i/>
                <w:iCs/>
                <w:spacing w:val="-1"/>
                <w:sz w:val="24"/>
                <w:szCs w:val="24"/>
              </w:rPr>
              <w:t>умножение вероятностей.</w:t>
            </w:r>
            <w:r w:rsidRPr="004432A7">
              <w:rPr>
                <w:i/>
                <w:iCs/>
                <w:sz w:val="24"/>
                <w:szCs w:val="24"/>
              </w:rPr>
              <w:t xml:space="preserve"> Правило </w:t>
            </w:r>
            <w:r w:rsidRPr="004432A7">
              <w:rPr>
                <w:i/>
                <w:iCs/>
                <w:spacing w:val="-1"/>
                <w:sz w:val="24"/>
                <w:szCs w:val="24"/>
              </w:rPr>
              <w:t>сложения</w:t>
            </w:r>
            <w:r w:rsidRPr="004432A7">
              <w:rPr>
                <w:i/>
                <w:iCs/>
                <w:spacing w:val="65"/>
                <w:sz w:val="24"/>
                <w:szCs w:val="24"/>
              </w:rPr>
              <w:t xml:space="preserve"> </w:t>
            </w:r>
            <w:r w:rsidRPr="004432A7">
              <w:rPr>
                <w:i/>
                <w:iCs/>
                <w:spacing w:val="-1"/>
                <w:sz w:val="24"/>
                <w:szCs w:val="24"/>
              </w:rPr>
              <w:t>вероятностей.</w:t>
            </w:r>
            <w:r w:rsidRPr="004432A7">
              <w:rPr>
                <w:i/>
                <w:iCs/>
                <w:sz w:val="24"/>
                <w:szCs w:val="24"/>
              </w:rPr>
              <w:t xml:space="preserve"> </w:t>
            </w:r>
            <w:r w:rsidRPr="004432A7">
              <w:rPr>
                <w:i/>
                <w:iCs/>
                <w:spacing w:val="-1"/>
                <w:sz w:val="24"/>
                <w:szCs w:val="24"/>
              </w:rPr>
              <w:t>Случайный</w:t>
            </w:r>
            <w:r w:rsidRPr="004432A7">
              <w:rPr>
                <w:i/>
                <w:iCs/>
                <w:sz w:val="24"/>
                <w:szCs w:val="24"/>
              </w:rPr>
              <w:t xml:space="preserve"> </w:t>
            </w:r>
            <w:r w:rsidRPr="004432A7">
              <w:rPr>
                <w:i/>
                <w:iCs/>
                <w:spacing w:val="-1"/>
                <w:sz w:val="24"/>
                <w:szCs w:val="24"/>
              </w:rPr>
              <w:t>выбор.</w:t>
            </w:r>
            <w:r w:rsidRPr="004432A7">
              <w:rPr>
                <w:i/>
                <w:iCs/>
                <w:spacing w:val="2"/>
                <w:sz w:val="24"/>
                <w:szCs w:val="24"/>
              </w:rPr>
              <w:t xml:space="preserve"> </w:t>
            </w:r>
            <w:r w:rsidRPr="004432A7">
              <w:rPr>
                <w:i/>
                <w:iCs/>
                <w:spacing w:val="-1"/>
                <w:sz w:val="24"/>
                <w:szCs w:val="24"/>
              </w:rPr>
              <w:t>Независимые события.</w:t>
            </w:r>
            <w:r w:rsidRPr="004432A7">
              <w:rPr>
                <w:i/>
                <w:iCs/>
                <w:sz w:val="24"/>
                <w:szCs w:val="24"/>
              </w:rPr>
              <w:t xml:space="preserve"> </w:t>
            </w:r>
            <w:r w:rsidRPr="004432A7">
              <w:rPr>
                <w:i/>
                <w:iCs/>
                <w:spacing w:val="-1"/>
                <w:sz w:val="24"/>
                <w:szCs w:val="24"/>
              </w:rPr>
              <w:t>Умножение</w:t>
            </w:r>
            <w:r w:rsidRPr="004432A7">
              <w:rPr>
                <w:i/>
                <w:iCs/>
                <w:spacing w:val="87"/>
                <w:sz w:val="24"/>
                <w:szCs w:val="24"/>
              </w:rPr>
              <w:t xml:space="preserve"> </w:t>
            </w:r>
            <w:r w:rsidRPr="004432A7">
              <w:rPr>
                <w:i/>
                <w:iCs/>
                <w:spacing w:val="-1"/>
                <w:sz w:val="24"/>
                <w:szCs w:val="24"/>
              </w:rPr>
              <w:t>вероятностей</w:t>
            </w:r>
            <w:r w:rsidRPr="004432A7">
              <w:rPr>
                <w:i/>
                <w:iCs/>
                <w:sz w:val="24"/>
                <w:szCs w:val="24"/>
              </w:rPr>
              <w:t xml:space="preserve"> независимых</w:t>
            </w:r>
            <w:r w:rsidRPr="004432A7">
              <w:rPr>
                <w:i/>
                <w:iCs/>
                <w:spacing w:val="-1"/>
                <w:sz w:val="24"/>
                <w:szCs w:val="24"/>
              </w:rPr>
              <w:t xml:space="preserve"> событий</w:t>
            </w:r>
            <w:r w:rsidRPr="004432A7">
              <w:rPr>
                <w:spacing w:val="-1"/>
                <w:sz w:val="24"/>
                <w:szCs w:val="24"/>
              </w:rPr>
              <w:t>.</w:t>
            </w:r>
            <w:r w:rsidRPr="004432A7">
              <w:rPr>
                <w:sz w:val="24"/>
                <w:szCs w:val="24"/>
              </w:rPr>
              <w:t xml:space="preserve"> </w:t>
            </w:r>
            <w:r w:rsidRPr="004432A7">
              <w:rPr>
                <w:i/>
                <w:iCs/>
                <w:spacing w:val="-1"/>
                <w:sz w:val="24"/>
                <w:szCs w:val="24"/>
              </w:rPr>
              <w:t>Последовательные независимые</w:t>
            </w:r>
            <w:r w:rsidRPr="004432A7">
              <w:rPr>
                <w:i/>
                <w:iCs/>
                <w:spacing w:val="73"/>
                <w:sz w:val="24"/>
                <w:szCs w:val="24"/>
              </w:rPr>
              <w:t xml:space="preserve"> </w:t>
            </w:r>
            <w:r w:rsidRPr="004432A7">
              <w:rPr>
                <w:i/>
                <w:iCs/>
                <w:spacing w:val="-1"/>
                <w:sz w:val="24"/>
                <w:szCs w:val="24"/>
              </w:rPr>
              <w:t xml:space="preserve">испытания. </w:t>
            </w:r>
            <w:r w:rsidRPr="004432A7">
              <w:rPr>
                <w:spacing w:val="-1"/>
                <w:sz w:val="24"/>
                <w:szCs w:val="24"/>
              </w:rPr>
              <w:t xml:space="preserve">Представление </w:t>
            </w:r>
            <w:r w:rsidRPr="004432A7">
              <w:rPr>
                <w:sz w:val="24"/>
                <w:szCs w:val="24"/>
              </w:rPr>
              <w:t xml:space="preserve">о </w:t>
            </w:r>
            <w:r w:rsidRPr="004432A7">
              <w:rPr>
                <w:spacing w:val="-1"/>
                <w:sz w:val="24"/>
                <w:szCs w:val="24"/>
              </w:rPr>
              <w:t>независимых</w:t>
            </w:r>
            <w:r w:rsidRPr="004432A7">
              <w:rPr>
                <w:spacing w:val="2"/>
                <w:sz w:val="24"/>
                <w:szCs w:val="24"/>
              </w:rPr>
              <w:t xml:space="preserve"> </w:t>
            </w:r>
            <w:r w:rsidRPr="004432A7">
              <w:rPr>
                <w:spacing w:val="-1"/>
                <w:sz w:val="24"/>
                <w:szCs w:val="24"/>
              </w:rPr>
              <w:t>событиях</w:t>
            </w:r>
            <w:r w:rsidRPr="004432A7">
              <w:rPr>
                <w:spacing w:val="2"/>
                <w:sz w:val="24"/>
                <w:szCs w:val="24"/>
              </w:rPr>
              <w:t xml:space="preserve"> </w:t>
            </w:r>
            <w:r w:rsidRPr="004432A7">
              <w:rPr>
                <w:sz w:val="24"/>
                <w:szCs w:val="24"/>
              </w:rPr>
              <w:t>в жизни.</w:t>
            </w:r>
          </w:p>
        </w:tc>
        <w:tc>
          <w:tcPr>
            <w:tcW w:w="320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</w:tr>
      <w:tr w:rsidR="00DF7413" w:rsidRPr="006B2133" w:rsidTr="00DF7413">
        <w:tc>
          <w:tcPr>
            <w:tcW w:w="38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547" w:type="pct"/>
          </w:tcPr>
          <w:p w:rsidR="00DF7413" w:rsidRPr="00961F91" w:rsidRDefault="00DF7413" w:rsidP="006C7D7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</w:rPr>
            </w:pPr>
            <w:r w:rsidRPr="006B2133">
              <w:rPr>
                <w:color w:val="000000"/>
                <w:sz w:val="24"/>
                <w:szCs w:val="24"/>
              </w:rPr>
              <w:t xml:space="preserve"> </w:t>
            </w:r>
            <w:r w:rsidRPr="00961F91">
              <w:rPr>
                <w:b/>
                <w:color w:val="000000"/>
                <w:sz w:val="24"/>
                <w:szCs w:val="24"/>
              </w:rPr>
              <w:t xml:space="preserve">Контрольная работа </w:t>
            </w:r>
            <w:r w:rsidRPr="00961F91">
              <w:rPr>
                <w:b/>
                <w:sz w:val="24"/>
                <w:szCs w:val="24"/>
              </w:rPr>
              <w:t xml:space="preserve">№7 «Элементы комбинаторики и теории </w:t>
            </w:r>
            <w:r w:rsidRPr="00961F91">
              <w:rPr>
                <w:b/>
                <w:sz w:val="24"/>
                <w:szCs w:val="24"/>
              </w:rPr>
              <w:lastRenderedPageBreak/>
              <w:t>вероятностей»</w:t>
            </w:r>
          </w:p>
        </w:tc>
        <w:tc>
          <w:tcPr>
            <w:tcW w:w="320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74" w:type="pct"/>
          </w:tcPr>
          <w:p w:rsidR="00DF7413" w:rsidRPr="006B2133" w:rsidRDefault="00DF7413" w:rsidP="006C7D7E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6C7D7E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</w:p>
        </w:tc>
      </w:tr>
      <w:tr w:rsidR="00DF7413" w:rsidRPr="006B2133" w:rsidTr="00DF7413">
        <w:tc>
          <w:tcPr>
            <w:tcW w:w="38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lastRenderedPageBreak/>
              <w:t>8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3547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color w:val="000000"/>
                <w:sz w:val="24"/>
                <w:szCs w:val="24"/>
              </w:rPr>
              <w:t xml:space="preserve">Анализ контрольной работы. </w:t>
            </w:r>
            <w:r w:rsidRPr="006B2133">
              <w:rPr>
                <w:spacing w:val="-1"/>
                <w:sz w:val="24"/>
                <w:szCs w:val="24"/>
              </w:rPr>
              <w:t>Нахождение значений</w:t>
            </w:r>
            <w:r w:rsidRPr="006B2133">
              <w:rPr>
                <w:spacing w:val="73"/>
                <w:sz w:val="24"/>
                <w:szCs w:val="24"/>
              </w:rPr>
              <w:t xml:space="preserve"> </w:t>
            </w:r>
            <w:r w:rsidRPr="006B2133">
              <w:rPr>
                <w:spacing w:val="-1"/>
                <w:sz w:val="24"/>
                <w:szCs w:val="24"/>
              </w:rPr>
              <w:t>выражений. Преобразование рациональных</w:t>
            </w:r>
            <w:r w:rsidRPr="006B2133">
              <w:rPr>
                <w:spacing w:val="2"/>
                <w:sz w:val="24"/>
                <w:szCs w:val="24"/>
              </w:rPr>
              <w:t xml:space="preserve"> </w:t>
            </w:r>
            <w:r w:rsidRPr="006B2133">
              <w:rPr>
                <w:spacing w:val="-1"/>
                <w:sz w:val="24"/>
                <w:szCs w:val="24"/>
              </w:rPr>
              <w:t>выражений.</w:t>
            </w:r>
          </w:p>
        </w:tc>
        <w:tc>
          <w:tcPr>
            <w:tcW w:w="320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</w:tr>
      <w:tr w:rsidR="00DF7413" w:rsidRPr="006B2133" w:rsidTr="00DF7413">
        <w:tc>
          <w:tcPr>
            <w:tcW w:w="38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3547" w:type="pct"/>
          </w:tcPr>
          <w:p w:rsidR="00DF7413" w:rsidRPr="006B2133" w:rsidRDefault="00DF7413" w:rsidP="006C7D7E">
            <w:pPr>
              <w:rPr>
                <w:color w:val="000000"/>
                <w:sz w:val="24"/>
                <w:szCs w:val="24"/>
              </w:rPr>
            </w:pPr>
            <w:r w:rsidRPr="006B2133">
              <w:rPr>
                <w:color w:val="000000"/>
                <w:sz w:val="24"/>
                <w:szCs w:val="24"/>
              </w:rPr>
              <w:t xml:space="preserve">Функции и их свойства. </w:t>
            </w:r>
            <w:r w:rsidRPr="006B2133">
              <w:rPr>
                <w:sz w:val="24"/>
                <w:szCs w:val="24"/>
              </w:rPr>
              <w:t>Квадратичная функция и её график.</w:t>
            </w:r>
            <w:r w:rsidRPr="006B2133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20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</w:p>
        </w:tc>
      </w:tr>
      <w:tr w:rsidR="00DF7413" w:rsidRPr="006B2133" w:rsidTr="00DF7413">
        <w:trPr>
          <w:trHeight w:val="390"/>
        </w:trPr>
        <w:tc>
          <w:tcPr>
            <w:tcW w:w="38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3547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pacing w:val="-1"/>
                <w:sz w:val="24"/>
                <w:szCs w:val="24"/>
              </w:rPr>
              <w:t>Степень</w:t>
            </w:r>
            <w:r w:rsidRPr="006B2133">
              <w:rPr>
                <w:sz w:val="24"/>
                <w:szCs w:val="24"/>
              </w:rPr>
              <w:t xml:space="preserve"> с</w:t>
            </w:r>
            <w:r w:rsidRPr="006B2133">
              <w:rPr>
                <w:spacing w:val="-1"/>
                <w:sz w:val="24"/>
                <w:szCs w:val="24"/>
              </w:rPr>
              <w:t xml:space="preserve"> целым показателем.</w:t>
            </w:r>
          </w:p>
        </w:tc>
        <w:tc>
          <w:tcPr>
            <w:tcW w:w="320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</w:tr>
      <w:tr w:rsidR="00DF7413" w:rsidRPr="006B2133" w:rsidTr="00DF7413">
        <w:trPr>
          <w:trHeight w:val="375"/>
        </w:trPr>
        <w:tc>
          <w:tcPr>
            <w:tcW w:w="38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3547" w:type="pct"/>
          </w:tcPr>
          <w:p w:rsidR="00DF7413" w:rsidRPr="006B2133" w:rsidRDefault="00DF7413" w:rsidP="006C7D7E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Квадратный трёхчлен. </w:t>
            </w:r>
            <w:r w:rsidRPr="006B2133">
              <w:rPr>
                <w:spacing w:val="-1"/>
                <w:sz w:val="24"/>
                <w:szCs w:val="24"/>
              </w:rPr>
              <w:t>Линейные</w:t>
            </w:r>
            <w:r w:rsidRPr="006B2133">
              <w:rPr>
                <w:spacing w:val="-2"/>
                <w:sz w:val="24"/>
                <w:szCs w:val="24"/>
              </w:rPr>
              <w:t xml:space="preserve"> </w:t>
            </w:r>
            <w:r w:rsidRPr="006B2133">
              <w:rPr>
                <w:sz w:val="24"/>
                <w:szCs w:val="24"/>
              </w:rPr>
              <w:t xml:space="preserve">и </w:t>
            </w:r>
            <w:r w:rsidRPr="006B2133">
              <w:rPr>
                <w:spacing w:val="-1"/>
                <w:sz w:val="24"/>
                <w:szCs w:val="24"/>
              </w:rPr>
              <w:t>квадратные</w:t>
            </w:r>
            <w:r w:rsidRPr="006B2133">
              <w:rPr>
                <w:spacing w:val="1"/>
                <w:sz w:val="24"/>
                <w:szCs w:val="24"/>
              </w:rPr>
              <w:t xml:space="preserve"> </w:t>
            </w:r>
            <w:r w:rsidRPr="006B2133">
              <w:rPr>
                <w:spacing w:val="-1"/>
                <w:sz w:val="24"/>
                <w:szCs w:val="24"/>
              </w:rPr>
              <w:t>уравнения.</w:t>
            </w:r>
          </w:p>
          <w:p w:rsidR="00DF7413" w:rsidRPr="006B2133" w:rsidRDefault="00DF7413" w:rsidP="006C7D7E">
            <w:pPr>
              <w:rPr>
                <w:sz w:val="24"/>
                <w:szCs w:val="24"/>
              </w:rPr>
            </w:pPr>
          </w:p>
        </w:tc>
        <w:tc>
          <w:tcPr>
            <w:tcW w:w="320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</w:p>
        </w:tc>
      </w:tr>
      <w:tr w:rsidR="00DF7413" w:rsidRPr="006B2133" w:rsidTr="00DF7413">
        <w:tc>
          <w:tcPr>
            <w:tcW w:w="38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3547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pacing w:val="-1"/>
                <w:sz w:val="24"/>
                <w:szCs w:val="24"/>
              </w:rPr>
              <w:t>Дробно-рациональные</w:t>
            </w:r>
            <w:r w:rsidRPr="006B2133">
              <w:rPr>
                <w:spacing w:val="-2"/>
                <w:sz w:val="24"/>
                <w:szCs w:val="24"/>
              </w:rPr>
              <w:t xml:space="preserve"> </w:t>
            </w:r>
            <w:r w:rsidRPr="006B2133">
              <w:rPr>
                <w:spacing w:val="-1"/>
                <w:sz w:val="24"/>
                <w:szCs w:val="24"/>
              </w:rPr>
              <w:t>уравнения.</w:t>
            </w:r>
          </w:p>
        </w:tc>
        <w:tc>
          <w:tcPr>
            <w:tcW w:w="320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</w:tr>
      <w:tr w:rsidR="00DF7413" w:rsidRPr="006B2133" w:rsidTr="00DF7413">
        <w:tc>
          <w:tcPr>
            <w:tcW w:w="38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3547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pacing w:val="-1"/>
                <w:sz w:val="24"/>
                <w:szCs w:val="24"/>
              </w:rPr>
              <w:t>Системы</w:t>
            </w:r>
            <w:r w:rsidRPr="006B2133">
              <w:rPr>
                <w:spacing w:val="1"/>
                <w:sz w:val="24"/>
                <w:szCs w:val="24"/>
              </w:rPr>
              <w:t xml:space="preserve"> </w:t>
            </w:r>
            <w:r w:rsidRPr="006B2133">
              <w:rPr>
                <w:spacing w:val="-1"/>
                <w:sz w:val="24"/>
                <w:szCs w:val="24"/>
              </w:rPr>
              <w:t>уравнений.</w:t>
            </w:r>
          </w:p>
        </w:tc>
        <w:tc>
          <w:tcPr>
            <w:tcW w:w="320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</w:tr>
      <w:tr w:rsidR="00DF7413" w:rsidRPr="006B2133" w:rsidTr="00DF7413">
        <w:tc>
          <w:tcPr>
            <w:tcW w:w="38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3547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Неравенства с одной переменной.</w:t>
            </w:r>
            <w:r w:rsidRPr="006B2133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20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</w:tr>
      <w:tr w:rsidR="00DF7413" w:rsidRPr="006B2133" w:rsidTr="00DF7413">
        <w:tc>
          <w:tcPr>
            <w:tcW w:w="38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3547" w:type="pct"/>
          </w:tcPr>
          <w:p w:rsidR="00DF7413" w:rsidRPr="006B2133" w:rsidRDefault="00DF7413" w:rsidP="006C7D7E">
            <w:pPr>
              <w:rPr>
                <w:i/>
                <w:sz w:val="24"/>
                <w:szCs w:val="24"/>
              </w:rPr>
            </w:pPr>
            <w:r w:rsidRPr="006B2133">
              <w:rPr>
                <w:spacing w:val="-1"/>
                <w:sz w:val="24"/>
                <w:szCs w:val="24"/>
              </w:rPr>
              <w:t>Системы</w:t>
            </w:r>
            <w:r w:rsidRPr="006B2133">
              <w:rPr>
                <w:sz w:val="24"/>
                <w:szCs w:val="24"/>
              </w:rPr>
              <w:t xml:space="preserve"> </w:t>
            </w:r>
            <w:r w:rsidRPr="006B2133">
              <w:rPr>
                <w:spacing w:val="-1"/>
                <w:sz w:val="24"/>
                <w:szCs w:val="24"/>
              </w:rPr>
              <w:t>неравенств</w:t>
            </w:r>
            <w:r w:rsidRPr="006B2133">
              <w:rPr>
                <w:sz w:val="24"/>
                <w:szCs w:val="24"/>
              </w:rPr>
              <w:t xml:space="preserve"> второй </w:t>
            </w:r>
            <w:r w:rsidRPr="006B2133">
              <w:rPr>
                <w:spacing w:val="-1"/>
                <w:sz w:val="24"/>
                <w:szCs w:val="24"/>
              </w:rPr>
              <w:t>степени.</w:t>
            </w:r>
          </w:p>
        </w:tc>
        <w:tc>
          <w:tcPr>
            <w:tcW w:w="320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</w:p>
        </w:tc>
      </w:tr>
      <w:tr w:rsidR="00DF7413" w:rsidRPr="006B2133" w:rsidTr="00DF7413">
        <w:tc>
          <w:tcPr>
            <w:tcW w:w="38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3547" w:type="pct"/>
          </w:tcPr>
          <w:p w:rsidR="00DF7413" w:rsidRPr="00B34B54" w:rsidRDefault="00DF7413" w:rsidP="006C7D7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69" w:lineRule="exact"/>
              <w:ind w:left="102"/>
              <w:rPr>
                <w:spacing w:val="-1"/>
                <w:sz w:val="24"/>
                <w:szCs w:val="24"/>
              </w:rPr>
            </w:pPr>
            <w:r w:rsidRPr="00B34B54">
              <w:rPr>
                <w:spacing w:val="-1"/>
                <w:sz w:val="24"/>
                <w:szCs w:val="24"/>
              </w:rPr>
              <w:t xml:space="preserve">Решение </w:t>
            </w:r>
            <w:r w:rsidRPr="00B34B54">
              <w:rPr>
                <w:sz w:val="24"/>
                <w:szCs w:val="24"/>
              </w:rPr>
              <w:t>текстовых</w:t>
            </w:r>
            <w:r w:rsidRPr="00B34B54">
              <w:rPr>
                <w:spacing w:val="1"/>
                <w:sz w:val="24"/>
                <w:szCs w:val="24"/>
              </w:rPr>
              <w:t xml:space="preserve"> </w:t>
            </w:r>
            <w:r w:rsidRPr="00B34B54">
              <w:rPr>
                <w:spacing w:val="-1"/>
                <w:sz w:val="24"/>
                <w:szCs w:val="24"/>
              </w:rPr>
              <w:t>задач.</w:t>
            </w:r>
          </w:p>
          <w:p w:rsidR="00DF7413" w:rsidRPr="006B2133" w:rsidRDefault="00DF7413" w:rsidP="006C7D7E">
            <w:pPr>
              <w:rPr>
                <w:i/>
                <w:sz w:val="24"/>
                <w:szCs w:val="24"/>
              </w:rPr>
            </w:pPr>
            <w:r w:rsidRPr="006B2133">
              <w:rPr>
                <w:spacing w:val="-1"/>
                <w:sz w:val="24"/>
                <w:szCs w:val="24"/>
              </w:rPr>
              <w:t>Задачи</w:t>
            </w:r>
            <w:r w:rsidRPr="006B2133">
              <w:rPr>
                <w:sz w:val="24"/>
                <w:szCs w:val="24"/>
              </w:rPr>
              <w:t xml:space="preserve"> на</w:t>
            </w:r>
            <w:r w:rsidRPr="006B2133">
              <w:rPr>
                <w:spacing w:val="-1"/>
                <w:sz w:val="24"/>
                <w:szCs w:val="24"/>
              </w:rPr>
              <w:t xml:space="preserve"> движение,</w:t>
            </w:r>
            <w:r w:rsidRPr="006B2133">
              <w:rPr>
                <w:sz w:val="24"/>
                <w:szCs w:val="24"/>
              </w:rPr>
              <w:t xml:space="preserve"> </w:t>
            </w:r>
            <w:r w:rsidRPr="006B2133">
              <w:rPr>
                <w:spacing w:val="-1"/>
                <w:sz w:val="24"/>
                <w:szCs w:val="24"/>
              </w:rPr>
              <w:t>работу,</w:t>
            </w:r>
            <w:r w:rsidRPr="006B2133">
              <w:rPr>
                <w:sz w:val="24"/>
                <w:szCs w:val="24"/>
              </w:rPr>
              <w:t xml:space="preserve"> </w:t>
            </w:r>
            <w:r w:rsidRPr="006B2133">
              <w:rPr>
                <w:spacing w:val="-1"/>
                <w:sz w:val="24"/>
                <w:szCs w:val="24"/>
              </w:rPr>
              <w:t>покупки.</w:t>
            </w:r>
          </w:p>
        </w:tc>
        <w:tc>
          <w:tcPr>
            <w:tcW w:w="320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</w:tr>
      <w:tr w:rsidR="00DF7413" w:rsidRPr="006B2133" w:rsidTr="00DF7413">
        <w:trPr>
          <w:trHeight w:val="495"/>
        </w:trPr>
        <w:tc>
          <w:tcPr>
            <w:tcW w:w="38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547" w:type="pct"/>
          </w:tcPr>
          <w:p w:rsidR="00DF7413" w:rsidRPr="006B2133" w:rsidRDefault="00DF7413" w:rsidP="006C7D7E">
            <w:pPr>
              <w:kinsoku w:val="0"/>
              <w:overflowPunct w:val="0"/>
              <w:spacing w:line="269" w:lineRule="exact"/>
              <w:ind w:left="102"/>
              <w:rPr>
                <w:color w:val="000000"/>
                <w:sz w:val="24"/>
                <w:szCs w:val="24"/>
              </w:rPr>
            </w:pPr>
            <w:r w:rsidRPr="006B2133">
              <w:rPr>
                <w:spacing w:val="-1"/>
                <w:sz w:val="24"/>
                <w:szCs w:val="24"/>
              </w:rPr>
              <w:t xml:space="preserve">Решение </w:t>
            </w:r>
            <w:r w:rsidRPr="006B2133">
              <w:rPr>
                <w:sz w:val="24"/>
                <w:szCs w:val="24"/>
              </w:rPr>
              <w:t>текстовых</w:t>
            </w:r>
            <w:r w:rsidRPr="006B2133">
              <w:rPr>
                <w:spacing w:val="1"/>
                <w:sz w:val="24"/>
                <w:szCs w:val="24"/>
              </w:rPr>
              <w:t xml:space="preserve"> </w:t>
            </w:r>
            <w:r w:rsidRPr="006B2133">
              <w:rPr>
                <w:spacing w:val="-1"/>
                <w:sz w:val="24"/>
                <w:szCs w:val="24"/>
              </w:rPr>
              <w:t xml:space="preserve">задач </w:t>
            </w:r>
            <w:r w:rsidRPr="006B2133">
              <w:rPr>
                <w:sz w:val="24"/>
                <w:szCs w:val="24"/>
              </w:rPr>
              <w:t>с</w:t>
            </w:r>
            <w:r w:rsidRPr="006B2133">
              <w:rPr>
                <w:spacing w:val="-1"/>
                <w:sz w:val="24"/>
                <w:szCs w:val="24"/>
              </w:rPr>
              <w:t xml:space="preserve"> помощью</w:t>
            </w:r>
            <w:r w:rsidRPr="006B2133">
              <w:rPr>
                <w:spacing w:val="2"/>
                <w:sz w:val="24"/>
                <w:szCs w:val="24"/>
              </w:rPr>
              <w:t xml:space="preserve"> </w:t>
            </w:r>
            <w:r w:rsidRPr="006B2133">
              <w:rPr>
                <w:spacing w:val="-1"/>
                <w:sz w:val="24"/>
                <w:szCs w:val="24"/>
              </w:rPr>
              <w:t>уравнений.</w:t>
            </w:r>
            <w:r w:rsidRPr="006B2133">
              <w:rPr>
                <w:spacing w:val="33"/>
                <w:sz w:val="24"/>
                <w:szCs w:val="24"/>
              </w:rPr>
              <w:t xml:space="preserve"> </w:t>
            </w:r>
            <w:r w:rsidRPr="006B2133">
              <w:rPr>
                <w:spacing w:val="-1"/>
                <w:sz w:val="24"/>
                <w:szCs w:val="24"/>
              </w:rPr>
              <w:t>Задачи</w:t>
            </w:r>
            <w:r w:rsidRPr="006B2133">
              <w:rPr>
                <w:sz w:val="24"/>
                <w:szCs w:val="24"/>
              </w:rPr>
              <w:t xml:space="preserve"> на</w:t>
            </w:r>
            <w:r w:rsidRPr="006B2133">
              <w:rPr>
                <w:spacing w:val="-1"/>
                <w:sz w:val="24"/>
                <w:szCs w:val="24"/>
              </w:rPr>
              <w:t xml:space="preserve"> </w:t>
            </w:r>
            <w:r w:rsidRPr="006B2133">
              <w:rPr>
                <w:sz w:val="24"/>
                <w:szCs w:val="24"/>
              </w:rPr>
              <w:t>части, доли,</w:t>
            </w:r>
            <w:r w:rsidRPr="006B2133">
              <w:rPr>
                <w:spacing w:val="-3"/>
                <w:sz w:val="24"/>
                <w:szCs w:val="24"/>
              </w:rPr>
              <w:t xml:space="preserve"> </w:t>
            </w:r>
            <w:r w:rsidRPr="006B2133">
              <w:rPr>
                <w:spacing w:val="-1"/>
                <w:sz w:val="24"/>
                <w:szCs w:val="24"/>
              </w:rPr>
              <w:t>проценты.</w:t>
            </w:r>
          </w:p>
        </w:tc>
        <w:tc>
          <w:tcPr>
            <w:tcW w:w="320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</w:tr>
      <w:tr w:rsidR="00DF7413" w:rsidRPr="006B2133" w:rsidTr="00DF7413">
        <w:tc>
          <w:tcPr>
            <w:tcW w:w="38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3547" w:type="pct"/>
          </w:tcPr>
          <w:p w:rsidR="00DF7413" w:rsidRPr="006B2133" w:rsidRDefault="00DF7413" w:rsidP="006C7D7E">
            <w:pPr>
              <w:kinsoku w:val="0"/>
              <w:overflowPunct w:val="0"/>
              <w:spacing w:line="269" w:lineRule="exact"/>
              <w:ind w:left="102"/>
              <w:rPr>
                <w:spacing w:val="-1"/>
                <w:sz w:val="24"/>
                <w:szCs w:val="24"/>
              </w:rPr>
            </w:pPr>
            <w:r w:rsidRPr="006B2133">
              <w:rPr>
                <w:color w:val="000000"/>
                <w:sz w:val="24"/>
                <w:szCs w:val="24"/>
              </w:rPr>
              <w:t xml:space="preserve">Арифметическая и геометрическая прогрессии. </w:t>
            </w:r>
          </w:p>
          <w:p w:rsidR="00DF7413" w:rsidRPr="00B34B54" w:rsidRDefault="00DF7413" w:rsidP="006C7D7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1" w:line="275" w:lineRule="auto"/>
              <w:ind w:left="102" w:right="632"/>
              <w:rPr>
                <w:sz w:val="24"/>
                <w:szCs w:val="24"/>
              </w:rPr>
            </w:pPr>
            <w:r w:rsidRPr="00B34B54">
              <w:rPr>
                <w:i/>
                <w:iCs/>
                <w:spacing w:val="-1"/>
                <w:sz w:val="24"/>
                <w:szCs w:val="24"/>
              </w:rPr>
              <w:t>Математика</w:t>
            </w:r>
            <w:r w:rsidRPr="00B34B54">
              <w:rPr>
                <w:i/>
                <w:iCs/>
                <w:sz w:val="24"/>
                <w:szCs w:val="24"/>
              </w:rPr>
              <w:t xml:space="preserve"> в развитии </w:t>
            </w:r>
            <w:r w:rsidRPr="00B34B54">
              <w:rPr>
                <w:i/>
                <w:iCs/>
                <w:spacing w:val="-1"/>
                <w:sz w:val="24"/>
                <w:szCs w:val="24"/>
              </w:rPr>
              <w:t>России:</w:t>
            </w:r>
            <w:r w:rsidRPr="00B34B54">
              <w:rPr>
                <w:i/>
                <w:iCs/>
                <w:sz w:val="24"/>
                <w:szCs w:val="24"/>
              </w:rPr>
              <w:t xml:space="preserve"> </w:t>
            </w:r>
            <w:r w:rsidRPr="00B34B54">
              <w:rPr>
                <w:i/>
                <w:iCs/>
                <w:spacing w:val="-1"/>
                <w:sz w:val="24"/>
                <w:szCs w:val="24"/>
              </w:rPr>
              <w:t>Петр</w:t>
            </w:r>
            <w:r w:rsidRPr="00B34B54">
              <w:rPr>
                <w:i/>
                <w:iCs/>
                <w:sz w:val="24"/>
                <w:szCs w:val="24"/>
              </w:rPr>
              <w:t xml:space="preserve"> </w:t>
            </w:r>
            <w:r w:rsidRPr="00B34B54">
              <w:rPr>
                <w:i/>
                <w:iCs/>
                <w:spacing w:val="-1"/>
                <w:sz w:val="24"/>
                <w:szCs w:val="24"/>
              </w:rPr>
              <w:t>I,</w:t>
            </w:r>
            <w:r w:rsidRPr="00B34B54">
              <w:rPr>
                <w:i/>
                <w:iCs/>
                <w:spacing w:val="2"/>
                <w:sz w:val="24"/>
                <w:szCs w:val="24"/>
              </w:rPr>
              <w:t xml:space="preserve"> </w:t>
            </w:r>
            <w:r w:rsidRPr="00B34B54">
              <w:rPr>
                <w:i/>
                <w:iCs/>
                <w:sz w:val="24"/>
                <w:szCs w:val="24"/>
              </w:rPr>
              <w:t xml:space="preserve">школа </w:t>
            </w:r>
            <w:r w:rsidRPr="00B34B54">
              <w:rPr>
                <w:i/>
                <w:iCs/>
                <w:spacing w:val="-1"/>
                <w:sz w:val="24"/>
                <w:szCs w:val="24"/>
              </w:rPr>
              <w:t>математических</w:t>
            </w:r>
            <w:r w:rsidRPr="00B34B54">
              <w:rPr>
                <w:i/>
                <w:iCs/>
                <w:sz w:val="24"/>
                <w:szCs w:val="24"/>
              </w:rPr>
              <w:t xml:space="preserve"> и</w:t>
            </w:r>
            <w:r w:rsidRPr="00B34B54">
              <w:rPr>
                <w:i/>
                <w:iCs/>
                <w:spacing w:val="55"/>
                <w:sz w:val="24"/>
                <w:szCs w:val="24"/>
              </w:rPr>
              <w:t xml:space="preserve"> </w:t>
            </w:r>
            <w:proofErr w:type="spellStart"/>
            <w:r w:rsidRPr="00B34B54">
              <w:rPr>
                <w:i/>
                <w:iCs/>
                <w:spacing w:val="-1"/>
                <w:sz w:val="24"/>
                <w:szCs w:val="24"/>
              </w:rPr>
              <w:t>навигацких</w:t>
            </w:r>
            <w:proofErr w:type="spellEnd"/>
            <w:r w:rsidRPr="00B34B54">
              <w:rPr>
                <w:i/>
                <w:iCs/>
                <w:sz w:val="24"/>
                <w:szCs w:val="24"/>
              </w:rPr>
              <w:t xml:space="preserve"> наук, </w:t>
            </w:r>
            <w:r w:rsidRPr="00B34B54">
              <w:rPr>
                <w:i/>
                <w:iCs/>
                <w:spacing w:val="-1"/>
                <w:sz w:val="24"/>
                <w:szCs w:val="24"/>
              </w:rPr>
              <w:t>развитие</w:t>
            </w:r>
            <w:r w:rsidRPr="00B34B54">
              <w:rPr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B34B54">
              <w:rPr>
                <w:i/>
                <w:iCs/>
                <w:spacing w:val="-1"/>
                <w:sz w:val="24"/>
                <w:szCs w:val="24"/>
              </w:rPr>
              <w:t>российского</w:t>
            </w:r>
            <w:r w:rsidRPr="00B34B54">
              <w:rPr>
                <w:i/>
                <w:iCs/>
                <w:sz w:val="24"/>
                <w:szCs w:val="24"/>
              </w:rPr>
              <w:t xml:space="preserve"> флота, </w:t>
            </w:r>
            <w:proofErr w:type="spellStart"/>
            <w:r w:rsidRPr="00B34B54">
              <w:rPr>
                <w:i/>
                <w:iCs/>
                <w:spacing w:val="-1"/>
                <w:sz w:val="24"/>
                <w:szCs w:val="24"/>
              </w:rPr>
              <w:t>А.Н.Крылов</w:t>
            </w:r>
            <w:proofErr w:type="spellEnd"/>
            <w:r w:rsidRPr="00B34B54">
              <w:rPr>
                <w:i/>
                <w:iCs/>
                <w:spacing w:val="-1"/>
                <w:sz w:val="24"/>
                <w:szCs w:val="24"/>
              </w:rPr>
              <w:t>.</w:t>
            </w:r>
          </w:p>
          <w:p w:rsidR="00DF7413" w:rsidRPr="006B2133" w:rsidRDefault="00DF7413" w:rsidP="006C7D7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B2133">
              <w:rPr>
                <w:i/>
                <w:iCs/>
                <w:spacing w:val="-1"/>
                <w:sz w:val="24"/>
                <w:szCs w:val="24"/>
              </w:rPr>
              <w:t>Космическая</w:t>
            </w:r>
            <w:r w:rsidRPr="006B2133">
              <w:rPr>
                <w:i/>
                <w:iCs/>
                <w:sz w:val="24"/>
                <w:szCs w:val="24"/>
              </w:rPr>
              <w:t xml:space="preserve"> программа и </w:t>
            </w:r>
            <w:proofErr w:type="spellStart"/>
            <w:r w:rsidRPr="006B2133">
              <w:rPr>
                <w:i/>
                <w:iCs/>
                <w:spacing w:val="-1"/>
                <w:sz w:val="24"/>
                <w:szCs w:val="24"/>
              </w:rPr>
              <w:t>М.В.Келдыш</w:t>
            </w:r>
            <w:proofErr w:type="spellEnd"/>
          </w:p>
        </w:tc>
        <w:tc>
          <w:tcPr>
            <w:tcW w:w="320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</w:tr>
      <w:tr w:rsidR="00DF7413" w:rsidRPr="006B2133" w:rsidTr="00DF7413">
        <w:tc>
          <w:tcPr>
            <w:tcW w:w="38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3547" w:type="pct"/>
          </w:tcPr>
          <w:p w:rsidR="00DF7413" w:rsidRPr="006B2133" w:rsidRDefault="00DF7413" w:rsidP="006C7D7E">
            <w:pPr>
              <w:rPr>
                <w:color w:val="000000"/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Элементы комбинаторики и теории вероятностей</w:t>
            </w:r>
          </w:p>
        </w:tc>
        <w:tc>
          <w:tcPr>
            <w:tcW w:w="320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</w:tr>
      <w:tr w:rsidR="00DF7413" w:rsidRPr="006B2133" w:rsidTr="00DF7413">
        <w:tc>
          <w:tcPr>
            <w:tcW w:w="38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3547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320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</w:tr>
      <w:tr w:rsidR="00DF7413" w:rsidRPr="006B2133" w:rsidTr="00DF7413">
        <w:trPr>
          <w:trHeight w:val="405"/>
        </w:trPr>
        <w:tc>
          <w:tcPr>
            <w:tcW w:w="38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3547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 xml:space="preserve">Анализ контрольной работы. </w:t>
            </w:r>
            <w:r w:rsidRPr="006B2133">
              <w:rPr>
                <w:spacing w:val="-1"/>
                <w:sz w:val="24"/>
                <w:szCs w:val="24"/>
              </w:rPr>
              <w:t>Решение заданий</w:t>
            </w:r>
            <w:r w:rsidRPr="006B2133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6B2133">
              <w:rPr>
                <w:spacing w:val="-1"/>
                <w:sz w:val="24"/>
                <w:szCs w:val="24"/>
              </w:rPr>
              <w:t>КИМов</w:t>
            </w:r>
            <w:proofErr w:type="spellEnd"/>
            <w:r w:rsidRPr="006B2133">
              <w:rPr>
                <w:spacing w:val="-1"/>
                <w:sz w:val="24"/>
                <w:szCs w:val="24"/>
              </w:rPr>
              <w:t xml:space="preserve"> ОГЭ</w:t>
            </w:r>
          </w:p>
        </w:tc>
        <w:tc>
          <w:tcPr>
            <w:tcW w:w="320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6C7D7E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6C7D7E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</w:p>
        </w:tc>
      </w:tr>
      <w:tr w:rsidR="00DF7413" w:rsidRPr="006B2133" w:rsidTr="00DF7413">
        <w:tc>
          <w:tcPr>
            <w:tcW w:w="38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3547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Итоговое</w:t>
            </w:r>
            <w:r w:rsidRPr="006B2133">
              <w:rPr>
                <w:spacing w:val="-2"/>
                <w:sz w:val="24"/>
                <w:szCs w:val="24"/>
              </w:rPr>
              <w:t xml:space="preserve"> </w:t>
            </w:r>
            <w:r w:rsidRPr="006B2133">
              <w:rPr>
                <w:spacing w:val="-1"/>
                <w:sz w:val="24"/>
                <w:szCs w:val="24"/>
              </w:rPr>
              <w:t xml:space="preserve">повторение курса </w:t>
            </w:r>
            <w:r w:rsidRPr="006B2133">
              <w:rPr>
                <w:sz w:val="24"/>
                <w:szCs w:val="24"/>
              </w:rPr>
              <w:t>алгебры 7-9 классов</w:t>
            </w:r>
          </w:p>
        </w:tc>
        <w:tc>
          <w:tcPr>
            <w:tcW w:w="320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</w:tr>
      <w:tr w:rsidR="00DF7413" w:rsidRPr="006B2133" w:rsidTr="00DF7413">
        <w:trPr>
          <w:trHeight w:val="779"/>
        </w:trPr>
        <w:tc>
          <w:tcPr>
            <w:tcW w:w="384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100-102</w:t>
            </w:r>
          </w:p>
        </w:tc>
        <w:tc>
          <w:tcPr>
            <w:tcW w:w="3547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color w:val="000000"/>
                <w:sz w:val="24"/>
                <w:szCs w:val="24"/>
              </w:rPr>
              <w:t>Резерв, Итоговое повторение</w:t>
            </w:r>
          </w:p>
        </w:tc>
        <w:tc>
          <w:tcPr>
            <w:tcW w:w="320" w:type="pct"/>
          </w:tcPr>
          <w:p w:rsidR="00DF7413" w:rsidRPr="006B2133" w:rsidRDefault="00DF7413" w:rsidP="006C7D7E">
            <w:pPr>
              <w:rPr>
                <w:sz w:val="24"/>
                <w:szCs w:val="24"/>
              </w:rPr>
            </w:pPr>
            <w:r w:rsidRPr="006B2133">
              <w:rPr>
                <w:sz w:val="24"/>
                <w:szCs w:val="24"/>
              </w:rPr>
              <w:t>1</w:t>
            </w: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  <w:tc>
          <w:tcPr>
            <w:tcW w:w="374" w:type="pct"/>
          </w:tcPr>
          <w:p w:rsidR="00DF7413" w:rsidRPr="006B2133" w:rsidRDefault="00DF7413" w:rsidP="006C7D7E">
            <w:pPr>
              <w:rPr>
                <w:rFonts w:eastAsia="Newton-Regular"/>
                <w:sz w:val="24"/>
                <w:szCs w:val="24"/>
              </w:rPr>
            </w:pPr>
          </w:p>
        </w:tc>
      </w:tr>
    </w:tbl>
    <w:p w:rsidR="004A17E1" w:rsidRPr="006B2133" w:rsidRDefault="004A17E1" w:rsidP="004A17E1">
      <w:pPr>
        <w:pStyle w:val="af0"/>
        <w:shd w:val="clear" w:color="auto" w:fill="FFFFFF"/>
        <w:spacing w:after="0"/>
        <w:jc w:val="center"/>
      </w:pPr>
    </w:p>
    <w:p w:rsidR="004A17E1" w:rsidRPr="006B2133" w:rsidRDefault="004A17E1" w:rsidP="004A17E1">
      <w:pPr>
        <w:rPr>
          <w:sz w:val="24"/>
          <w:szCs w:val="24"/>
        </w:rPr>
      </w:pPr>
    </w:p>
    <w:p w:rsidR="004A17E1" w:rsidRPr="00CC194C" w:rsidRDefault="004A17E1" w:rsidP="00CC194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sectPr w:rsidR="004A17E1" w:rsidRPr="00CC194C" w:rsidSect="00DF7413">
      <w:pgSz w:w="11906" w:h="16838"/>
      <w:pgMar w:top="1701" w:right="851" w:bottom="851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64B0" w:rsidRDefault="006864B0" w:rsidP="00EC48BD">
      <w:pPr>
        <w:spacing w:after="0" w:line="240" w:lineRule="auto"/>
      </w:pPr>
      <w:r>
        <w:separator/>
      </w:r>
    </w:p>
  </w:endnote>
  <w:endnote w:type="continuationSeparator" w:id="0">
    <w:p w:rsidR="006864B0" w:rsidRDefault="006864B0" w:rsidP="00EC4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3516496"/>
      <w:docPartObj>
        <w:docPartGallery w:val="Page Numbers (Bottom of Page)"/>
        <w:docPartUnique/>
      </w:docPartObj>
    </w:sdtPr>
    <w:sdtEndPr/>
    <w:sdtContent>
      <w:p w:rsidR="00225E81" w:rsidRDefault="00225E81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42A0">
          <w:rPr>
            <w:noProof/>
          </w:rPr>
          <w:t>2</w:t>
        </w:r>
        <w:r>
          <w:fldChar w:fldCharType="end"/>
        </w:r>
      </w:p>
    </w:sdtContent>
  </w:sdt>
  <w:p w:rsidR="00225E81" w:rsidRDefault="00225E8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64B0" w:rsidRDefault="006864B0" w:rsidP="00EC48BD">
      <w:pPr>
        <w:spacing w:after="0" w:line="240" w:lineRule="auto"/>
      </w:pPr>
      <w:r>
        <w:separator/>
      </w:r>
    </w:p>
  </w:footnote>
  <w:footnote w:type="continuationSeparator" w:id="0">
    <w:p w:rsidR="006864B0" w:rsidRDefault="006864B0" w:rsidP="00EC48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327F5EB3"/>
    <w:multiLevelType w:val="hybridMultilevel"/>
    <w:tmpl w:val="692061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59F24D0"/>
    <w:multiLevelType w:val="hybridMultilevel"/>
    <w:tmpl w:val="E9D65A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EEC6DEB"/>
    <w:multiLevelType w:val="hybridMultilevel"/>
    <w:tmpl w:val="28DE57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  <w:lvlOverride w:ilvl="0">
      <w:startOverride w:val="1"/>
    </w:lvlOverride>
  </w:num>
  <w:num w:numId="3">
    <w:abstractNumId w:val="4"/>
  </w:num>
  <w:num w:numId="4">
    <w:abstractNumId w:val="3"/>
  </w:num>
  <w:num w:numId="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67E"/>
    <w:rsid w:val="0000161D"/>
    <w:rsid w:val="00005D4D"/>
    <w:rsid w:val="00006497"/>
    <w:rsid w:val="000102DA"/>
    <w:rsid w:val="00020B70"/>
    <w:rsid w:val="00020E68"/>
    <w:rsid w:val="00027EEC"/>
    <w:rsid w:val="00033B43"/>
    <w:rsid w:val="00036A3F"/>
    <w:rsid w:val="00037CC3"/>
    <w:rsid w:val="000451D5"/>
    <w:rsid w:val="00045BBB"/>
    <w:rsid w:val="00054997"/>
    <w:rsid w:val="0007000F"/>
    <w:rsid w:val="00070425"/>
    <w:rsid w:val="000706AD"/>
    <w:rsid w:val="000726B6"/>
    <w:rsid w:val="0007534C"/>
    <w:rsid w:val="00080B50"/>
    <w:rsid w:val="00086210"/>
    <w:rsid w:val="00097EA0"/>
    <w:rsid w:val="000A30D5"/>
    <w:rsid w:val="000A7FCC"/>
    <w:rsid w:val="000B33AC"/>
    <w:rsid w:val="000B6A2A"/>
    <w:rsid w:val="000C53FB"/>
    <w:rsid w:val="000C578C"/>
    <w:rsid w:val="000D16B4"/>
    <w:rsid w:val="000D34FC"/>
    <w:rsid w:val="000D6C8D"/>
    <w:rsid w:val="000F21E4"/>
    <w:rsid w:val="000F3D62"/>
    <w:rsid w:val="000F633A"/>
    <w:rsid w:val="00113054"/>
    <w:rsid w:val="00120487"/>
    <w:rsid w:val="00130CF8"/>
    <w:rsid w:val="001334F3"/>
    <w:rsid w:val="0013441E"/>
    <w:rsid w:val="0016267E"/>
    <w:rsid w:val="00171ADF"/>
    <w:rsid w:val="00176CE1"/>
    <w:rsid w:val="00176E0F"/>
    <w:rsid w:val="00182924"/>
    <w:rsid w:val="001930F7"/>
    <w:rsid w:val="00194D3E"/>
    <w:rsid w:val="001A10B5"/>
    <w:rsid w:val="001A4E20"/>
    <w:rsid w:val="001A7C70"/>
    <w:rsid w:val="001A7E3B"/>
    <w:rsid w:val="001B0C49"/>
    <w:rsid w:val="001B1EE8"/>
    <w:rsid w:val="001C0DFB"/>
    <w:rsid w:val="001C437F"/>
    <w:rsid w:val="001C5211"/>
    <w:rsid w:val="001C577F"/>
    <w:rsid w:val="001C6ED1"/>
    <w:rsid w:val="001C7CB6"/>
    <w:rsid w:val="001D08BF"/>
    <w:rsid w:val="001D3C7B"/>
    <w:rsid w:val="001E51D2"/>
    <w:rsid w:val="001E60F1"/>
    <w:rsid w:val="001F0052"/>
    <w:rsid w:val="001F0AFE"/>
    <w:rsid w:val="001F0EE7"/>
    <w:rsid w:val="001F5B88"/>
    <w:rsid w:val="00200D8B"/>
    <w:rsid w:val="00203740"/>
    <w:rsid w:val="00225E81"/>
    <w:rsid w:val="002311E9"/>
    <w:rsid w:val="0023528D"/>
    <w:rsid w:val="002509EC"/>
    <w:rsid w:val="00253280"/>
    <w:rsid w:val="002559AC"/>
    <w:rsid w:val="00287E9D"/>
    <w:rsid w:val="00296A04"/>
    <w:rsid w:val="002A4994"/>
    <w:rsid w:val="002B1E34"/>
    <w:rsid w:val="002B3E19"/>
    <w:rsid w:val="002C151C"/>
    <w:rsid w:val="002C33BD"/>
    <w:rsid w:val="002C4525"/>
    <w:rsid w:val="002D5ABB"/>
    <w:rsid w:val="002D7F15"/>
    <w:rsid w:val="002E07BE"/>
    <w:rsid w:val="002E1539"/>
    <w:rsid w:val="002E4FD2"/>
    <w:rsid w:val="002F0055"/>
    <w:rsid w:val="002F1A5A"/>
    <w:rsid w:val="0030025A"/>
    <w:rsid w:val="003044B7"/>
    <w:rsid w:val="00310B72"/>
    <w:rsid w:val="0031172B"/>
    <w:rsid w:val="003211B2"/>
    <w:rsid w:val="003267E0"/>
    <w:rsid w:val="003305F3"/>
    <w:rsid w:val="00330FD6"/>
    <w:rsid w:val="0033631D"/>
    <w:rsid w:val="00342F98"/>
    <w:rsid w:val="00344A17"/>
    <w:rsid w:val="00350FA1"/>
    <w:rsid w:val="00352EF3"/>
    <w:rsid w:val="00353D60"/>
    <w:rsid w:val="0035755C"/>
    <w:rsid w:val="00375355"/>
    <w:rsid w:val="0037635E"/>
    <w:rsid w:val="0037699D"/>
    <w:rsid w:val="00381E7F"/>
    <w:rsid w:val="00387B03"/>
    <w:rsid w:val="00397A4E"/>
    <w:rsid w:val="003A7CFF"/>
    <w:rsid w:val="003B0343"/>
    <w:rsid w:val="003B0E53"/>
    <w:rsid w:val="003B2FCD"/>
    <w:rsid w:val="003C2C5B"/>
    <w:rsid w:val="003C4FB7"/>
    <w:rsid w:val="003D18F9"/>
    <w:rsid w:val="003D2433"/>
    <w:rsid w:val="003D6751"/>
    <w:rsid w:val="003D6E5C"/>
    <w:rsid w:val="003E488D"/>
    <w:rsid w:val="003E59A6"/>
    <w:rsid w:val="00415FC1"/>
    <w:rsid w:val="00416948"/>
    <w:rsid w:val="00437F9B"/>
    <w:rsid w:val="00441351"/>
    <w:rsid w:val="00460619"/>
    <w:rsid w:val="00460B2A"/>
    <w:rsid w:val="0047227E"/>
    <w:rsid w:val="00482675"/>
    <w:rsid w:val="004853B1"/>
    <w:rsid w:val="004A03F5"/>
    <w:rsid w:val="004A17E1"/>
    <w:rsid w:val="004A1BC8"/>
    <w:rsid w:val="004B2F80"/>
    <w:rsid w:val="004C49A7"/>
    <w:rsid w:val="004C51EF"/>
    <w:rsid w:val="004D4DD3"/>
    <w:rsid w:val="004D608A"/>
    <w:rsid w:val="004E22AA"/>
    <w:rsid w:val="004F0F03"/>
    <w:rsid w:val="004F57E3"/>
    <w:rsid w:val="00506011"/>
    <w:rsid w:val="00526B8B"/>
    <w:rsid w:val="0053602C"/>
    <w:rsid w:val="005422F3"/>
    <w:rsid w:val="005453DA"/>
    <w:rsid w:val="00546BBE"/>
    <w:rsid w:val="00556890"/>
    <w:rsid w:val="005671F3"/>
    <w:rsid w:val="00574F37"/>
    <w:rsid w:val="00597337"/>
    <w:rsid w:val="005A2F23"/>
    <w:rsid w:val="005A6C2F"/>
    <w:rsid w:val="005B04DC"/>
    <w:rsid w:val="005B18FC"/>
    <w:rsid w:val="005B489D"/>
    <w:rsid w:val="005C4A68"/>
    <w:rsid w:val="005D5A28"/>
    <w:rsid w:val="005E1CA2"/>
    <w:rsid w:val="005F3AA9"/>
    <w:rsid w:val="006163B8"/>
    <w:rsid w:val="00617F91"/>
    <w:rsid w:val="00622E7E"/>
    <w:rsid w:val="00626398"/>
    <w:rsid w:val="00626C3F"/>
    <w:rsid w:val="00635208"/>
    <w:rsid w:val="0063658F"/>
    <w:rsid w:val="0064318E"/>
    <w:rsid w:val="006479A1"/>
    <w:rsid w:val="0065290F"/>
    <w:rsid w:val="00656DE8"/>
    <w:rsid w:val="00662824"/>
    <w:rsid w:val="00681B10"/>
    <w:rsid w:val="0068211E"/>
    <w:rsid w:val="006864B0"/>
    <w:rsid w:val="006906AD"/>
    <w:rsid w:val="00696084"/>
    <w:rsid w:val="006967FB"/>
    <w:rsid w:val="006A377D"/>
    <w:rsid w:val="006A6610"/>
    <w:rsid w:val="006A6A2E"/>
    <w:rsid w:val="006A6D9A"/>
    <w:rsid w:val="006B324A"/>
    <w:rsid w:val="006C55DF"/>
    <w:rsid w:val="006C7D7E"/>
    <w:rsid w:val="006D5002"/>
    <w:rsid w:val="006D670D"/>
    <w:rsid w:val="006D7538"/>
    <w:rsid w:val="006F4615"/>
    <w:rsid w:val="006F7354"/>
    <w:rsid w:val="007042A0"/>
    <w:rsid w:val="00705EAA"/>
    <w:rsid w:val="00723215"/>
    <w:rsid w:val="00753E85"/>
    <w:rsid w:val="0075637C"/>
    <w:rsid w:val="007570D6"/>
    <w:rsid w:val="00762127"/>
    <w:rsid w:val="007630F3"/>
    <w:rsid w:val="007644EB"/>
    <w:rsid w:val="00764D79"/>
    <w:rsid w:val="007722F1"/>
    <w:rsid w:val="00772BD7"/>
    <w:rsid w:val="00783459"/>
    <w:rsid w:val="007855E9"/>
    <w:rsid w:val="00792096"/>
    <w:rsid w:val="007A25B2"/>
    <w:rsid w:val="007A4D63"/>
    <w:rsid w:val="007B1D3F"/>
    <w:rsid w:val="007B3183"/>
    <w:rsid w:val="007B79C8"/>
    <w:rsid w:val="007C3C7D"/>
    <w:rsid w:val="007D4C81"/>
    <w:rsid w:val="007D5CC3"/>
    <w:rsid w:val="007D756F"/>
    <w:rsid w:val="007D7C4B"/>
    <w:rsid w:val="007E08AA"/>
    <w:rsid w:val="007E2661"/>
    <w:rsid w:val="007F297E"/>
    <w:rsid w:val="007F3FA7"/>
    <w:rsid w:val="00807F99"/>
    <w:rsid w:val="00822CB8"/>
    <w:rsid w:val="00824797"/>
    <w:rsid w:val="0083313F"/>
    <w:rsid w:val="00836F1A"/>
    <w:rsid w:val="00851822"/>
    <w:rsid w:val="00851F80"/>
    <w:rsid w:val="00853C3F"/>
    <w:rsid w:val="00860428"/>
    <w:rsid w:val="00865EE4"/>
    <w:rsid w:val="00872796"/>
    <w:rsid w:val="00875268"/>
    <w:rsid w:val="008924E1"/>
    <w:rsid w:val="008A6642"/>
    <w:rsid w:val="008A67FB"/>
    <w:rsid w:val="008A7EF9"/>
    <w:rsid w:val="008B65AC"/>
    <w:rsid w:val="008B6670"/>
    <w:rsid w:val="008D3113"/>
    <w:rsid w:val="008F0944"/>
    <w:rsid w:val="008F6AA8"/>
    <w:rsid w:val="008F6CCC"/>
    <w:rsid w:val="00912D6B"/>
    <w:rsid w:val="00923C19"/>
    <w:rsid w:val="00925DED"/>
    <w:rsid w:val="00935645"/>
    <w:rsid w:val="009426FD"/>
    <w:rsid w:val="00951646"/>
    <w:rsid w:val="00951F36"/>
    <w:rsid w:val="00957B6A"/>
    <w:rsid w:val="00975ED8"/>
    <w:rsid w:val="00981BAA"/>
    <w:rsid w:val="009826AE"/>
    <w:rsid w:val="00986A5A"/>
    <w:rsid w:val="00992A2D"/>
    <w:rsid w:val="00992AC0"/>
    <w:rsid w:val="009930D5"/>
    <w:rsid w:val="00995C77"/>
    <w:rsid w:val="009A646E"/>
    <w:rsid w:val="009B19A3"/>
    <w:rsid w:val="009C1B97"/>
    <w:rsid w:val="009C2E46"/>
    <w:rsid w:val="009D4D18"/>
    <w:rsid w:val="009D788A"/>
    <w:rsid w:val="009E23E8"/>
    <w:rsid w:val="009E2D72"/>
    <w:rsid w:val="009E4462"/>
    <w:rsid w:val="009F4AAF"/>
    <w:rsid w:val="009F788F"/>
    <w:rsid w:val="00A01B5B"/>
    <w:rsid w:val="00A037F1"/>
    <w:rsid w:val="00A0646C"/>
    <w:rsid w:val="00A14818"/>
    <w:rsid w:val="00A23659"/>
    <w:rsid w:val="00A239BC"/>
    <w:rsid w:val="00A25AE3"/>
    <w:rsid w:val="00A328CC"/>
    <w:rsid w:val="00A33795"/>
    <w:rsid w:val="00A347E6"/>
    <w:rsid w:val="00A352ED"/>
    <w:rsid w:val="00A474BD"/>
    <w:rsid w:val="00A5155F"/>
    <w:rsid w:val="00A57A28"/>
    <w:rsid w:val="00A61411"/>
    <w:rsid w:val="00A63BB5"/>
    <w:rsid w:val="00A75B81"/>
    <w:rsid w:val="00A93F92"/>
    <w:rsid w:val="00A96ACA"/>
    <w:rsid w:val="00AA2769"/>
    <w:rsid w:val="00AA3145"/>
    <w:rsid w:val="00AA7CF0"/>
    <w:rsid w:val="00AB1291"/>
    <w:rsid w:val="00AB683F"/>
    <w:rsid w:val="00AC1BB4"/>
    <w:rsid w:val="00AC58CD"/>
    <w:rsid w:val="00AD05D5"/>
    <w:rsid w:val="00AD6D72"/>
    <w:rsid w:val="00AE1FA5"/>
    <w:rsid w:val="00AE4ACE"/>
    <w:rsid w:val="00AE4D25"/>
    <w:rsid w:val="00AF58EA"/>
    <w:rsid w:val="00B015F3"/>
    <w:rsid w:val="00B12185"/>
    <w:rsid w:val="00B2099E"/>
    <w:rsid w:val="00B20A45"/>
    <w:rsid w:val="00B21AC5"/>
    <w:rsid w:val="00B2387F"/>
    <w:rsid w:val="00B270BE"/>
    <w:rsid w:val="00B37740"/>
    <w:rsid w:val="00B426DE"/>
    <w:rsid w:val="00B5420E"/>
    <w:rsid w:val="00B5605A"/>
    <w:rsid w:val="00B5724A"/>
    <w:rsid w:val="00B91561"/>
    <w:rsid w:val="00BA17A5"/>
    <w:rsid w:val="00BA3A7D"/>
    <w:rsid w:val="00BA757B"/>
    <w:rsid w:val="00BB1BCE"/>
    <w:rsid w:val="00BB7F0F"/>
    <w:rsid w:val="00BC73EA"/>
    <w:rsid w:val="00BD50B7"/>
    <w:rsid w:val="00BE1657"/>
    <w:rsid w:val="00BE38CC"/>
    <w:rsid w:val="00BE3AB0"/>
    <w:rsid w:val="00BE5D49"/>
    <w:rsid w:val="00BE7743"/>
    <w:rsid w:val="00C04D2B"/>
    <w:rsid w:val="00C0687A"/>
    <w:rsid w:val="00C10CCA"/>
    <w:rsid w:val="00C14618"/>
    <w:rsid w:val="00C15FAF"/>
    <w:rsid w:val="00C1695D"/>
    <w:rsid w:val="00C236CB"/>
    <w:rsid w:val="00C27C38"/>
    <w:rsid w:val="00C305D7"/>
    <w:rsid w:val="00C30DD5"/>
    <w:rsid w:val="00C52C43"/>
    <w:rsid w:val="00C578F6"/>
    <w:rsid w:val="00C605CD"/>
    <w:rsid w:val="00C61EAA"/>
    <w:rsid w:val="00C77493"/>
    <w:rsid w:val="00C9287A"/>
    <w:rsid w:val="00C9387B"/>
    <w:rsid w:val="00CA0761"/>
    <w:rsid w:val="00CB2C87"/>
    <w:rsid w:val="00CB4593"/>
    <w:rsid w:val="00CB4C29"/>
    <w:rsid w:val="00CB7A10"/>
    <w:rsid w:val="00CC194C"/>
    <w:rsid w:val="00CC50DD"/>
    <w:rsid w:val="00CD1166"/>
    <w:rsid w:val="00CD2FA2"/>
    <w:rsid w:val="00CD614A"/>
    <w:rsid w:val="00CD62D3"/>
    <w:rsid w:val="00CD6749"/>
    <w:rsid w:val="00CD6B95"/>
    <w:rsid w:val="00CD7D60"/>
    <w:rsid w:val="00CE7469"/>
    <w:rsid w:val="00CF255E"/>
    <w:rsid w:val="00CF4DB1"/>
    <w:rsid w:val="00CF5E27"/>
    <w:rsid w:val="00D04C91"/>
    <w:rsid w:val="00D135A5"/>
    <w:rsid w:val="00D13DE4"/>
    <w:rsid w:val="00D172C0"/>
    <w:rsid w:val="00D22DA1"/>
    <w:rsid w:val="00D25245"/>
    <w:rsid w:val="00D25777"/>
    <w:rsid w:val="00D31A40"/>
    <w:rsid w:val="00D3313F"/>
    <w:rsid w:val="00D37775"/>
    <w:rsid w:val="00D379F5"/>
    <w:rsid w:val="00D417F7"/>
    <w:rsid w:val="00D719E9"/>
    <w:rsid w:val="00D758DF"/>
    <w:rsid w:val="00D87F97"/>
    <w:rsid w:val="00D91479"/>
    <w:rsid w:val="00D91E79"/>
    <w:rsid w:val="00DA1C93"/>
    <w:rsid w:val="00DA514D"/>
    <w:rsid w:val="00DB042E"/>
    <w:rsid w:val="00DB3E04"/>
    <w:rsid w:val="00DB46F0"/>
    <w:rsid w:val="00DB78B3"/>
    <w:rsid w:val="00DC2AA7"/>
    <w:rsid w:val="00DC2DC6"/>
    <w:rsid w:val="00DD1E09"/>
    <w:rsid w:val="00DE0117"/>
    <w:rsid w:val="00DE78D0"/>
    <w:rsid w:val="00DF02C8"/>
    <w:rsid w:val="00DF7413"/>
    <w:rsid w:val="00E014FB"/>
    <w:rsid w:val="00E047AF"/>
    <w:rsid w:val="00E12CC5"/>
    <w:rsid w:val="00E16FCE"/>
    <w:rsid w:val="00E22BF7"/>
    <w:rsid w:val="00E409A1"/>
    <w:rsid w:val="00E43A4D"/>
    <w:rsid w:val="00E51A39"/>
    <w:rsid w:val="00E5244A"/>
    <w:rsid w:val="00E555D2"/>
    <w:rsid w:val="00E65418"/>
    <w:rsid w:val="00E840BF"/>
    <w:rsid w:val="00E86AEF"/>
    <w:rsid w:val="00E95493"/>
    <w:rsid w:val="00EA0CB4"/>
    <w:rsid w:val="00EA459F"/>
    <w:rsid w:val="00EC2F08"/>
    <w:rsid w:val="00EC48BD"/>
    <w:rsid w:val="00ED19BE"/>
    <w:rsid w:val="00EE2398"/>
    <w:rsid w:val="00EF12D2"/>
    <w:rsid w:val="00EF6B6D"/>
    <w:rsid w:val="00F05A24"/>
    <w:rsid w:val="00F070C3"/>
    <w:rsid w:val="00F1245D"/>
    <w:rsid w:val="00F23452"/>
    <w:rsid w:val="00F27050"/>
    <w:rsid w:val="00F34F91"/>
    <w:rsid w:val="00F40FEE"/>
    <w:rsid w:val="00F42990"/>
    <w:rsid w:val="00F537FD"/>
    <w:rsid w:val="00F54E73"/>
    <w:rsid w:val="00F6045F"/>
    <w:rsid w:val="00F76AB4"/>
    <w:rsid w:val="00F916AD"/>
    <w:rsid w:val="00FA0127"/>
    <w:rsid w:val="00FA1710"/>
    <w:rsid w:val="00FA7EC6"/>
    <w:rsid w:val="00FB44E8"/>
    <w:rsid w:val="00FB5855"/>
    <w:rsid w:val="00FB5B38"/>
    <w:rsid w:val="00FB6095"/>
    <w:rsid w:val="00FC4679"/>
    <w:rsid w:val="00FC6BFE"/>
    <w:rsid w:val="00FD47E5"/>
    <w:rsid w:val="00FF1D64"/>
    <w:rsid w:val="00FF393C"/>
    <w:rsid w:val="00FF5DC0"/>
    <w:rsid w:val="00FF6D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1"/>
    <w:qFormat/>
    <w:rsid w:val="00CC50D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link w:val="20"/>
    <w:qFormat/>
    <w:rsid w:val="00A33795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bCs/>
      <w:sz w:val="28"/>
      <w:szCs w:val="28"/>
    </w:rPr>
  </w:style>
  <w:style w:type="paragraph" w:styleId="3">
    <w:name w:val="heading 3"/>
    <w:aliases w:val="Обычный 2"/>
    <w:basedOn w:val="a0"/>
    <w:next w:val="a0"/>
    <w:link w:val="30"/>
    <w:qFormat/>
    <w:rsid w:val="00A3379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7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A239B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Основной текст Знак1"/>
    <w:link w:val="a4"/>
    <w:uiPriority w:val="99"/>
    <w:rsid w:val="0016267E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4">
    <w:name w:val="Body Text"/>
    <w:basedOn w:val="a0"/>
    <w:link w:val="11"/>
    <w:uiPriority w:val="99"/>
    <w:rsid w:val="0016267E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5">
    <w:name w:val="Основной текст Знак"/>
    <w:basedOn w:val="a1"/>
    <w:uiPriority w:val="99"/>
    <w:semiHidden/>
    <w:rsid w:val="0016267E"/>
  </w:style>
  <w:style w:type="character" w:customStyle="1" w:styleId="5">
    <w:name w:val="Заголовок №5_"/>
    <w:link w:val="51"/>
    <w:uiPriority w:val="99"/>
    <w:rsid w:val="0016267E"/>
    <w:rPr>
      <w:rFonts w:ascii="Verdana" w:hAnsi="Verdana" w:cs="Verdana"/>
      <w:b/>
      <w:bCs/>
      <w:spacing w:val="-2"/>
      <w:sz w:val="26"/>
      <w:szCs w:val="26"/>
      <w:shd w:val="clear" w:color="auto" w:fill="FFFFFF"/>
    </w:rPr>
  </w:style>
  <w:style w:type="character" w:customStyle="1" w:styleId="50">
    <w:name w:val="Заголовок №5"/>
    <w:uiPriority w:val="99"/>
    <w:rsid w:val="0016267E"/>
  </w:style>
  <w:style w:type="paragraph" w:customStyle="1" w:styleId="51">
    <w:name w:val="Заголовок №51"/>
    <w:basedOn w:val="a0"/>
    <w:link w:val="5"/>
    <w:uiPriority w:val="99"/>
    <w:rsid w:val="0016267E"/>
    <w:pPr>
      <w:widowControl w:val="0"/>
      <w:shd w:val="clear" w:color="auto" w:fill="FFFFFF"/>
      <w:spacing w:before="1380" w:after="180" w:line="240" w:lineRule="atLeast"/>
      <w:jc w:val="center"/>
      <w:outlineLvl w:val="4"/>
    </w:pPr>
    <w:rPr>
      <w:rFonts w:ascii="Verdana" w:hAnsi="Verdana" w:cs="Verdana"/>
      <w:b/>
      <w:bCs/>
      <w:spacing w:val="-2"/>
      <w:sz w:val="26"/>
      <w:szCs w:val="26"/>
    </w:rPr>
  </w:style>
  <w:style w:type="character" w:customStyle="1" w:styleId="a6">
    <w:name w:val="Основной текст + Полужирный"/>
    <w:aliases w:val="Интервал 0 pt34"/>
    <w:rsid w:val="00D379F5"/>
    <w:rPr>
      <w:rFonts w:ascii="Times New Roman" w:hAnsi="Times New Roman" w:cs="Times New Roman"/>
      <w:b/>
      <w:bCs/>
      <w:spacing w:val="-4"/>
      <w:sz w:val="21"/>
      <w:szCs w:val="21"/>
      <w:u w:val="none"/>
      <w:shd w:val="clear" w:color="auto" w:fill="FFFFFF"/>
    </w:rPr>
  </w:style>
  <w:style w:type="paragraph" w:styleId="a7">
    <w:name w:val="No Spacing"/>
    <w:aliases w:val="основа"/>
    <w:link w:val="a8"/>
    <w:uiPriority w:val="1"/>
    <w:qFormat/>
    <w:rsid w:val="00D379F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9pt0pt">
    <w:name w:val="Основной текст + 9 pt;Интервал 0 pt"/>
    <w:rsid w:val="00D379F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pt0pt0">
    <w:name w:val="Основной текст + 9 pt;Курсив;Интервал 0 pt"/>
    <w:rsid w:val="00D379F5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customStyle="1" w:styleId="12">
    <w:name w:val="Основной текст1"/>
    <w:basedOn w:val="a0"/>
    <w:link w:val="a9"/>
    <w:rsid w:val="00D379F5"/>
    <w:pPr>
      <w:widowControl w:val="0"/>
      <w:shd w:val="clear" w:color="auto" w:fill="FFFFFF"/>
      <w:spacing w:before="360" w:after="0" w:line="0" w:lineRule="atLeast"/>
      <w:ind w:hanging="1400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40pt">
    <w:name w:val="Основной текст (4) + Полужирный;Интервал 0 pt"/>
    <w:rsid w:val="00D379F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7">
    <w:name w:val="Основной текст (7)_"/>
    <w:link w:val="70"/>
    <w:rsid w:val="00D379F5"/>
    <w:rPr>
      <w:rFonts w:ascii="Arial" w:eastAsia="Arial" w:hAnsi="Arial" w:cs="Arial"/>
      <w:i/>
      <w:iCs/>
      <w:spacing w:val="-1"/>
      <w:sz w:val="18"/>
      <w:szCs w:val="18"/>
      <w:shd w:val="clear" w:color="auto" w:fill="FFFFFF"/>
    </w:rPr>
  </w:style>
  <w:style w:type="paragraph" w:customStyle="1" w:styleId="70">
    <w:name w:val="Основной текст (7)"/>
    <w:basedOn w:val="a0"/>
    <w:link w:val="7"/>
    <w:rsid w:val="00D379F5"/>
    <w:pPr>
      <w:widowControl w:val="0"/>
      <w:shd w:val="clear" w:color="auto" w:fill="FFFFFF"/>
      <w:spacing w:after="0" w:line="226" w:lineRule="exact"/>
    </w:pPr>
    <w:rPr>
      <w:rFonts w:ascii="Arial" w:eastAsia="Arial" w:hAnsi="Arial" w:cs="Arial"/>
      <w:i/>
      <w:iCs/>
      <w:spacing w:val="-1"/>
      <w:sz w:val="18"/>
      <w:szCs w:val="18"/>
    </w:rPr>
  </w:style>
  <w:style w:type="character" w:customStyle="1" w:styleId="a8">
    <w:name w:val="Без интервала Знак"/>
    <w:aliases w:val="основа Знак"/>
    <w:link w:val="a7"/>
    <w:locked/>
    <w:rsid w:val="00D379F5"/>
    <w:rPr>
      <w:rFonts w:ascii="Calibri" w:eastAsia="Calibri" w:hAnsi="Calibri" w:cs="Times New Roman"/>
    </w:rPr>
  </w:style>
  <w:style w:type="paragraph" w:styleId="aa">
    <w:name w:val="footer"/>
    <w:basedOn w:val="a0"/>
    <w:link w:val="ab"/>
    <w:uiPriority w:val="99"/>
    <w:unhideWhenUsed/>
    <w:rsid w:val="00D379F5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b">
    <w:name w:val="Нижний колонтитул Знак"/>
    <w:basedOn w:val="a1"/>
    <w:link w:val="aa"/>
    <w:uiPriority w:val="99"/>
    <w:rsid w:val="00D379F5"/>
    <w:rPr>
      <w:rFonts w:ascii="Calibri" w:eastAsia="Calibri" w:hAnsi="Calibri" w:cs="Times New Roman"/>
    </w:rPr>
  </w:style>
  <w:style w:type="table" w:styleId="ac">
    <w:name w:val="Table Grid"/>
    <w:basedOn w:val="a2"/>
    <w:uiPriority w:val="59"/>
    <w:rsid w:val="00D379F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1">
    <w:name w:val="Заголовок №4"/>
    <w:uiPriority w:val="99"/>
    <w:rsid w:val="00D379F5"/>
  </w:style>
  <w:style w:type="character" w:customStyle="1" w:styleId="9pt5">
    <w:name w:val="Основной текст + 9 pt5"/>
    <w:aliases w:val="Интервал 0 pt17,Полужирный13"/>
    <w:uiPriority w:val="99"/>
    <w:rsid w:val="001F5B88"/>
    <w:rPr>
      <w:rFonts w:ascii="Times New Roman" w:hAnsi="Times New Roman" w:cs="Times New Roman"/>
      <w:spacing w:val="4"/>
      <w:sz w:val="18"/>
      <w:szCs w:val="18"/>
      <w:u w:val="none"/>
      <w:shd w:val="clear" w:color="auto" w:fill="FFFFFF"/>
    </w:rPr>
  </w:style>
  <w:style w:type="character" w:customStyle="1" w:styleId="15">
    <w:name w:val="Основной текст (15)_"/>
    <w:link w:val="150"/>
    <w:uiPriority w:val="99"/>
    <w:rsid w:val="001F5B88"/>
    <w:rPr>
      <w:rFonts w:ascii="Times New Roman" w:hAnsi="Times New Roman"/>
      <w:spacing w:val="4"/>
      <w:sz w:val="18"/>
      <w:szCs w:val="18"/>
      <w:shd w:val="clear" w:color="auto" w:fill="FFFFFF"/>
    </w:rPr>
  </w:style>
  <w:style w:type="paragraph" w:customStyle="1" w:styleId="150">
    <w:name w:val="Основной текст (15)"/>
    <w:basedOn w:val="a0"/>
    <w:link w:val="15"/>
    <w:uiPriority w:val="99"/>
    <w:rsid w:val="001F5B88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hAnsi="Times New Roman"/>
      <w:spacing w:val="4"/>
      <w:sz w:val="18"/>
      <w:szCs w:val="18"/>
    </w:rPr>
  </w:style>
  <w:style w:type="character" w:customStyle="1" w:styleId="9pt3">
    <w:name w:val="Основной текст + 9 pt3"/>
    <w:aliases w:val="Полужирный8,Интервал 0 pt15"/>
    <w:uiPriority w:val="99"/>
    <w:rsid w:val="001F5B88"/>
    <w:rPr>
      <w:rFonts w:ascii="Times New Roman" w:hAnsi="Times New Roman" w:cs="Times New Roman"/>
      <w:b/>
      <w:bCs/>
      <w:spacing w:val="-2"/>
      <w:sz w:val="18"/>
      <w:szCs w:val="18"/>
      <w:u w:val="none"/>
      <w:shd w:val="clear" w:color="auto" w:fill="FFFFFF"/>
    </w:rPr>
  </w:style>
  <w:style w:type="character" w:customStyle="1" w:styleId="9pt4">
    <w:name w:val="Основной текст + 9 pt4"/>
    <w:aliases w:val="Курсив2,Интервал 0 pt16"/>
    <w:uiPriority w:val="99"/>
    <w:rsid w:val="001F5B88"/>
    <w:rPr>
      <w:rFonts w:ascii="Times New Roman" w:hAnsi="Times New Roman" w:cs="Times New Roman"/>
      <w:i/>
      <w:iCs/>
      <w:spacing w:val="5"/>
      <w:sz w:val="18"/>
      <w:szCs w:val="18"/>
      <w:u w:val="none"/>
      <w:shd w:val="clear" w:color="auto" w:fill="FFFFFF"/>
    </w:rPr>
  </w:style>
  <w:style w:type="character" w:customStyle="1" w:styleId="151">
    <w:name w:val="Основной текст (15) + Курсив"/>
    <w:uiPriority w:val="99"/>
    <w:rsid w:val="003D6E5C"/>
    <w:rPr>
      <w:rFonts w:ascii="Times New Roman" w:hAnsi="Times New Roman" w:cs="Times New Roman"/>
      <w:i/>
      <w:iCs/>
      <w:spacing w:val="4"/>
      <w:sz w:val="18"/>
      <w:szCs w:val="18"/>
      <w:u w:val="none"/>
      <w:shd w:val="clear" w:color="auto" w:fill="FFFFFF"/>
    </w:rPr>
  </w:style>
  <w:style w:type="character" w:customStyle="1" w:styleId="9pt">
    <w:name w:val="Основной текст + 9 pt"/>
    <w:aliases w:val="Курсив4,Интервал 0 pt28,Интервал 0 pt51,Основной текст + Trebuchet MS5,8 pt2,Полужирный12"/>
    <w:uiPriority w:val="99"/>
    <w:rsid w:val="003D6E5C"/>
    <w:rPr>
      <w:rFonts w:ascii="Times New Roman" w:hAnsi="Times New Roman" w:cs="Times New Roman"/>
      <w:i/>
      <w:iCs/>
      <w:spacing w:val="4"/>
      <w:sz w:val="18"/>
      <w:szCs w:val="18"/>
      <w:u w:val="none"/>
      <w:shd w:val="clear" w:color="auto" w:fill="FFFFFF"/>
    </w:rPr>
  </w:style>
  <w:style w:type="character" w:customStyle="1" w:styleId="42">
    <w:name w:val="Колонтитул (4)_"/>
    <w:link w:val="43"/>
    <w:uiPriority w:val="99"/>
    <w:locked/>
    <w:rsid w:val="008B6670"/>
    <w:rPr>
      <w:rFonts w:ascii="Times New Roman" w:hAnsi="Times New Roman" w:cs="Times New Roman"/>
      <w:spacing w:val="2"/>
      <w:sz w:val="18"/>
      <w:szCs w:val="18"/>
      <w:shd w:val="clear" w:color="auto" w:fill="FFFFFF"/>
    </w:rPr>
  </w:style>
  <w:style w:type="paragraph" w:customStyle="1" w:styleId="43">
    <w:name w:val="Колонтитул (4)"/>
    <w:basedOn w:val="a0"/>
    <w:link w:val="42"/>
    <w:uiPriority w:val="99"/>
    <w:rsid w:val="008B6670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spacing w:val="2"/>
      <w:sz w:val="18"/>
      <w:szCs w:val="18"/>
    </w:rPr>
  </w:style>
  <w:style w:type="paragraph" w:styleId="ad">
    <w:name w:val="List Paragraph"/>
    <w:basedOn w:val="a0"/>
    <w:link w:val="ae"/>
    <w:uiPriority w:val="1"/>
    <w:qFormat/>
    <w:rsid w:val="00B12185"/>
    <w:pPr>
      <w:ind w:left="720"/>
      <w:contextualSpacing/>
    </w:pPr>
  </w:style>
  <w:style w:type="paragraph" w:customStyle="1" w:styleId="21">
    <w:name w:val="Средняя сетка 21"/>
    <w:basedOn w:val="a0"/>
    <w:uiPriority w:val="1"/>
    <w:qFormat/>
    <w:rsid w:val="00992AC0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f">
    <w:name w:val="Курсив"/>
    <w:basedOn w:val="a0"/>
    <w:rsid w:val="001A10B5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i/>
      <w:iCs/>
      <w:color w:val="000000"/>
      <w:sz w:val="21"/>
      <w:szCs w:val="21"/>
    </w:rPr>
  </w:style>
  <w:style w:type="character" w:customStyle="1" w:styleId="NoSpacingChar">
    <w:name w:val="No Spacing Char"/>
    <w:link w:val="13"/>
    <w:locked/>
    <w:rsid w:val="00B5420E"/>
    <w:rPr>
      <w:rFonts w:ascii="Calibri" w:eastAsia="Times New Roman" w:hAnsi="Calibri" w:cs="Times New Roman"/>
    </w:rPr>
  </w:style>
  <w:style w:type="paragraph" w:customStyle="1" w:styleId="13">
    <w:name w:val="Без интервала1"/>
    <w:link w:val="NoSpacingChar"/>
    <w:qFormat/>
    <w:rsid w:val="00B5420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20">
    <w:name w:val="Заголовок 2 Знак"/>
    <w:basedOn w:val="a1"/>
    <w:link w:val="2"/>
    <w:rsid w:val="00A33795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aliases w:val="Обычный 2 Знак"/>
    <w:basedOn w:val="a1"/>
    <w:link w:val="3"/>
    <w:rsid w:val="00A33795"/>
    <w:rPr>
      <w:rFonts w:ascii="Times New Roman" w:eastAsia="Times New Roman" w:hAnsi="Times New Roman" w:cs="Times New Roman"/>
      <w:b/>
      <w:bCs/>
      <w:sz w:val="28"/>
      <w:szCs w:val="27"/>
      <w:lang w:eastAsia="ru-RU"/>
    </w:rPr>
  </w:style>
  <w:style w:type="character" w:customStyle="1" w:styleId="ae">
    <w:name w:val="Абзац списка Знак"/>
    <w:link w:val="ad"/>
    <w:uiPriority w:val="34"/>
    <w:locked/>
    <w:rsid w:val="00A33795"/>
  </w:style>
  <w:style w:type="character" w:customStyle="1" w:styleId="dash041e0431044b0447043d044b0439char1">
    <w:name w:val="dash041e_0431_044b_0447_043d_044b_0439__char1"/>
    <w:uiPriority w:val="99"/>
    <w:rsid w:val="00A3379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">
    <w:name w:val="НОМЕРА"/>
    <w:basedOn w:val="af0"/>
    <w:link w:val="af1"/>
    <w:uiPriority w:val="99"/>
    <w:qFormat/>
    <w:rsid w:val="00A33795"/>
    <w:pPr>
      <w:numPr>
        <w:numId w:val="2"/>
      </w:numPr>
      <w:spacing w:after="0" w:line="240" w:lineRule="auto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1">
    <w:name w:val="НОМЕРА Знак"/>
    <w:link w:val="a"/>
    <w:uiPriority w:val="99"/>
    <w:rsid w:val="00A33795"/>
    <w:rPr>
      <w:rFonts w:ascii="Arial Narrow" w:eastAsia="Calibri" w:hAnsi="Arial Narrow" w:cs="Times New Roman"/>
      <w:sz w:val="18"/>
      <w:szCs w:val="18"/>
    </w:rPr>
  </w:style>
  <w:style w:type="paragraph" w:styleId="af0">
    <w:name w:val="Normal (Web)"/>
    <w:basedOn w:val="a0"/>
    <w:uiPriority w:val="99"/>
    <w:unhideWhenUsed/>
    <w:rsid w:val="00A33795"/>
    <w:rPr>
      <w:rFonts w:ascii="Times New Roman" w:hAnsi="Times New Roman" w:cs="Times New Roman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EE239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40">
    <w:name w:val="Заголовок 4 Знак"/>
    <w:basedOn w:val="a1"/>
    <w:link w:val="4"/>
    <w:uiPriority w:val="9"/>
    <w:semiHidden/>
    <w:rsid w:val="00A239B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2">
    <w:name w:val="Subtitle"/>
    <w:basedOn w:val="a0"/>
    <w:next w:val="a0"/>
    <w:link w:val="af3"/>
    <w:qFormat/>
    <w:rsid w:val="00A239BC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f3">
    <w:name w:val="Подзаголовок Знак"/>
    <w:basedOn w:val="a1"/>
    <w:link w:val="af2"/>
    <w:rsid w:val="00A239BC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f4">
    <w:name w:val="Placeholder Text"/>
    <w:basedOn w:val="a1"/>
    <w:uiPriority w:val="99"/>
    <w:semiHidden/>
    <w:rsid w:val="00DA1C93"/>
    <w:rPr>
      <w:color w:val="808080"/>
    </w:rPr>
  </w:style>
  <w:style w:type="numbering" w:customStyle="1" w:styleId="14">
    <w:name w:val="Нет списка1"/>
    <w:next w:val="a3"/>
    <w:uiPriority w:val="99"/>
    <w:semiHidden/>
    <w:unhideWhenUsed/>
    <w:rsid w:val="005D5A28"/>
  </w:style>
  <w:style w:type="paragraph" w:styleId="af5">
    <w:name w:val="Balloon Text"/>
    <w:basedOn w:val="a0"/>
    <w:link w:val="af6"/>
    <w:uiPriority w:val="99"/>
    <w:semiHidden/>
    <w:unhideWhenUsed/>
    <w:rsid w:val="005D5A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uiPriority w:val="99"/>
    <w:semiHidden/>
    <w:rsid w:val="005D5A28"/>
    <w:rPr>
      <w:rFonts w:ascii="Tahoma" w:eastAsiaTheme="minorEastAsia" w:hAnsi="Tahoma" w:cs="Tahoma"/>
      <w:sz w:val="16"/>
      <w:szCs w:val="16"/>
      <w:lang w:eastAsia="ru-RU"/>
    </w:rPr>
  </w:style>
  <w:style w:type="character" w:styleId="af7">
    <w:name w:val="footnote reference"/>
    <w:uiPriority w:val="99"/>
    <w:rsid w:val="002A4994"/>
    <w:rPr>
      <w:vertAlign w:val="superscript"/>
    </w:rPr>
  </w:style>
  <w:style w:type="paragraph" w:styleId="af8">
    <w:name w:val="footnote text"/>
    <w:aliases w:val="Знак6,F1"/>
    <w:basedOn w:val="a0"/>
    <w:link w:val="af9"/>
    <w:rsid w:val="002A49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Текст сноски Знак"/>
    <w:aliases w:val="Знак6 Знак,F1 Знак"/>
    <w:basedOn w:val="a1"/>
    <w:link w:val="af8"/>
    <w:rsid w:val="002A4994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6">
    <w:name w:val="Сетка таблицы1"/>
    <w:basedOn w:val="a2"/>
    <w:next w:val="ac"/>
    <w:uiPriority w:val="39"/>
    <w:rsid w:val="00DC2A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2"/>
    <w:next w:val="ac"/>
    <w:uiPriority w:val="39"/>
    <w:rsid w:val="006967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0"/>
    <w:uiPriority w:val="1"/>
    <w:qFormat/>
    <w:rsid w:val="005F3AA9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bidi="ru-RU"/>
    </w:rPr>
  </w:style>
  <w:style w:type="paragraph" w:styleId="afa">
    <w:name w:val="header"/>
    <w:basedOn w:val="a0"/>
    <w:link w:val="afb"/>
    <w:uiPriority w:val="99"/>
    <w:unhideWhenUsed/>
    <w:rsid w:val="00B238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1"/>
    <w:link w:val="afa"/>
    <w:uiPriority w:val="99"/>
    <w:rsid w:val="00B2387F"/>
  </w:style>
  <w:style w:type="table" w:customStyle="1" w:styleId="31">
    <w:name w:val="Сетка таблицы3"/>
    <w:basedOn w:val="a2"/>
    <w:next w:val="ac"/>
    <w:uiPriority w:val="39"/>
    <w:rsid w:val="00AB68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1"/>
    <w:link w:val="1"/>
    <w:uiPriority w:val="1"/>
    <w:rsid w:val="00CC50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44">
    <w:name w:val="Сетка таблицы4"/>
    <w:basedOn w:val="a2"/>
    <w:next w:val="ac"/>
    <w:uiPriority w:val="59"/>
    <w:rsid w:val="00CC50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Основной текст_"/>
    <w:link w:val="12"/>
    <w:locked/>
    <w:rsid w:val="004A17E1"/>
    <w:rPr>
      <w:rFonts w:ascii="Arial" w:eastAsia="Arial" w:hAnsi="Arial" w:cs="Arial"/>
      <w:color w:val="000000"/>
      <w:sz w:val="20"/>
      <w:szCs w:val="20"/>
      <w:shd w:val="clear" w:color="auto" w:fill="FFFFFF"/>
    </w:rPr>
  </w:style>
  <w:style w:type="character" w:customStyle="1" w:styleId="32">
    <w:name w:val="Основной текст (3)_"/>
    <w:link w:val="33"/>
    <w:locked/>
    <w:rsid w:val="004A17E1"/>
    <w:rPr>
      <w:rFonts w:ascii="Times New Roman" w:hAnsi="Times New Roman"/>
      <w:shd w:val="clear" w:color="auto" w:fill="FFFFFF"/>
    </w:rPr>
  </w:style>
  <w:style w:type="paragraph" w:customStyle="1" w:styleId="33">
    <w:name w:val="Основной текст (3)"/>
    <w:basedOn w:val="a0"/>
    <w:link w:val="32"/>
    <w:rsid w:val="004A17E1"/>
    <w:pPr>
      <w:shd w:val="clear" w:color="auto" w:fill="FFFFFF"/>
      <w:spacing w:after="0" w:line="250" w:lineRule="exact"/>
      <w:ind w:hanging="300"/>
      <w:jc w:val="both"/>
    </w:pPr>
    <w:rPr>
      <w:rFonts w:ascii="Times New Roman" w:hAnsi="Times New Roman"/>
    </w:rPr>
  </w:style>
  <w:style w:type="paragraph" w:customStyle="1" w:styleId="Default">
    <w:name w:val="Default"/>
    <w:rsid w:val="004A17E1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FontStyle12">
    <w:name w:val="Font Style12"/>
    <w:basedOn w:val="a1"/>
    <w:rsid w:val="004A17E1"/>
    <w:rPr>
      <w:rFonts w:ascii="Times New Roman" w:hAnsi="Times New Roman" w:cs="Times New Roman"/>
      <w:spacing w:val="-10"/>
      <w:sz w:val="22"/>
      <w:szCs w:val="22"/>
    </w:rPr>
  </w:style>
  <w:style w:type="paragraph" w:customStyle="1" w:styleId="Style1">
    <w:name w:val="Style1"/>
    <w:basedOn w:val="a0"/>
    <w:rsid w:val="004A17E1"/>
    <w:pPr>
      <w:widowControl w:val="0"/>
      <w:autoSpaceDE w:val="0"/>
      <w:autoSpaceDN w:val="0"/>
      <w:adjustRightInd w:val="0"/>
      <w:spacing w:after="0" w:line="202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1"/>
    <w:rsid w:val="004A17E1"/>
    <w:rPr>
      <w:rFonts w:ascii="Times New Roman" w:hAnsi="Times New Roman" w:cs="Times New Roman"/>
      <w:sz w:val="18"/>
      <w:szCs w:val="18"/>
    </w:rPr>
  </w:style>
  <w:style w:type="character" w:customStyle="1" w:styleId="FontStyle14">
    <w:name w:val="Font Style14"/>
    <w:basedOn w:val="a1"/>
    <w:rsid w:val="004A17E1"/>
    <w:rPr>
      <w:rFonts w:ascii="Arial" w:hAnsi="Arial" w:cs="Arial" w:hint="default"/>
      <w:b/>
      <w:bCs/>
      <w:sz w:val="20"/>
      <w:szCs w:val="20"/>
    </w:rPr>
  </w:style>
  <w:style w:type="paragraph" w:customStyle="1" w:styleId="Style6">
    <w:name w:val="Style6"/>
    <w:basedOn w:val="a0"/>
    <w:rsid w:val="004A17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13">
    <w:name w:val="Font Style13"/>
    <w:basedOn w:val="a1"/>
    <w:rsid w:val="004A17E1"/>
    <w:rPr>
      <w:rFonts w:ascii="Arial" w:hAnsi="Arial" w:cs="Arial" w:hint="default"/>
      <w:sz w:val="20"/>
      <w:szCs w:val="20"/>
    </w:rPr>
  </w:style>
  <w:style w:type="paragraph" w:styleId="afc">
    <w:name w:val="Plain Text"/>
    <w:basedOn w:val="a0"/>
    <w:link w:val="afd"/>
    <w:rsid w:val="004A17E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d">
    <w:name w:val="Текст Знак"/>
    <w:basedOn w:val="a1"/>
    <w:link w:val="afc"/>
    <w:rsid w:val="004A17E1"/>
    <w:rPr>
      <w:rFonts w:ascii="Courier New" w:eastAsia="Times New Roman" w:hAnsi="Courier New" w:cs="Courier New"/>
      <w:sz w:val="20"/>
      <w:szCs w:val="20"/>
    </w:rPr>
  </w:style>
  <w:style w:type="character" w:customStyle="1" w:styleId="17">
    <w:name w:val="Верхний колонтитул Знак1"/>
    <w:basedOn w:val="a1"/>
    <w:uiPriority w:val="99"/>
    <w:semiHidden/>
    <w:rsid w:val="004A17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1"/>
    <w:qFormat/>
    <w:rsid w:val="00CC50D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link w:val="20"/>
    <w:qFormat/>
    <w:rsid w:val="00A33795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bCs/>
      <w:sz w:val="28"/>
      <w:szCs w:val="28"/>
    </w:rPr>
  </w:style>
  <w:style w:type="paragraph" w:styleId="3">
    <w:name w:val="heading 3"/>
    <w:aliases w:val="Обычный 2"/>
    <w:basedOn w:val="a0"/>
    <w:next w:val="a0"/>
    <w:link w:val="30"/>
    <w:qFormat/>
    <w:rsid w:val="00A3379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7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A239B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Основной текст Знак1"/>
    <w:link w:val="a4"/>
    <w:uiPriority w:val="99"/>
    <w:rsid w:val="0016267E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4">
    <w:name w:val="Body Text"/>
    <w:basedOn w:val="a0"/>
    <w:link w:val="11"/>
    <w:uiPriority w:val="99"/>
    <w:rsid w:val="0016267E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5">
    <w:name w:val="Основной текст Знак"/>
    <w:basedOn w:val="a1"/>
    <w:uiPriority w:val="99"/>
    <w:semiHidden/>
    <w:rsid w:val="0016267E"/>
  </w:style>
  <w:style w:type="character" w:customStyle="1" w:styleId="5">
    <w:name w:val="Заголовок №5_"/>
    <w:link w:val="51"/>
    <w:uiPriority w:val="99"/>
    <w:rsid w:val="0016267E"/>
    <w:rPr>
      <w:rFonts w:ascii="Verdana" w:hAnsi="Verdana" w:cs="Verdana"/>
      <w:b/>
      <w:bCs/>
      <w:spacing w:val="-2"/>
      <w:sz w:val="26"/>
      <w:szCs w:val="26"/>
      <w:shd w:val="clear" w:color="auto" w:fill="FFFFFF"/>
    </w:rPr>
  </w:style>
  <w:style w:type="character" w:customStyle="1" w:styleId="50">
    <w:name w:val="Заголовок №5"/>
    <w:uiPriority w:val="99"/>
    <w:rsid w:val="0016267E"/>
  </w:style>
  <w:style w:type="paragraph" w:customStyle="1" w:styleId="51">
    <w:name w:val="Заголовок №51"/>
    <w:basedOn w:val="a0"/>
    <w:link w:val="5"/>
    <w:uiPriority w:val="99"/>
    <w:rsid w:val="0016267E"/>
    <w:pPr>
      <w:widowControl w:val="0"/>
      <w:shd w:val="clear" w:color="auto" w:fill="FFFFFF"/>
      <w:spacing w:before="1380" w:after="180" w:line="240" w:lineRule="atLeast"/>
      <w:jc w:val="center"/>
      <w:outlineLvl w:val="4"/>
    </w:pPr>
    <w:rPr>
      <w:rFonts w:ascii="Verdana" w:hAnsi="Verdana" w:cs="Verdana"/>
      <w:b/>
      <w:bCs/>
      <w:spacing w:val="-2"/>
      <w:sz w:val="26"/>
      <w:szCs w:val="26"/>
    </w:rPr>
  </w:style>
  <w:style w:type="character" w:customStyle="1" w:styleId="a6">
    <w:name w:val="Основной текст + Полужирный"/>
    <w:aliases w:val="Интервал 0 pt34"/>
    <w:rsid w:val="00D379F5"/>
    <w:rPr>
      <w:rFonts w:ascii="Times New Roman" w:hAnsi="Times New Roman" w:cs="Times New Roman"/>
      <w:b/>
      <w:bCs/>
      <w:spacing w:val="-4"/>
      <w:sz w:val="21"/>
      <w:szCs w:val="21"/>
      <w:u w:val="none"/>
      <w:shd w:val="clear" w:color="auto" w:fill="FFFFFF"/>
    </w:rPr>
  </w:style>
  <w:style w:type="paragraph" w:styleId="a7">
    <w:name w:val="No Spacing"/>
    <w:aliases w:val="основа"/>
    <w:link w:val="a8"/>
    <w:uiPriority w:val="1"/>
    <w:qFormat/>
    <w:rsid w:val="00D379F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9pt0pt">
    <w:name w:val="Основной текст + 9 pt;Интервал 0 pt"/>
    <w:rsid w:val="00D379F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pt0pt0">
    <w:name w:val="Основной текст + 9 pt;Курсив;Интервал 0 pt"/>
    <w:rsid w:val="00D379F5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customStyle="1" w:styleId="12">
    <w:name w:val="Основной текст1"/>
    <w:basedOn w:val="a0"/>
    <w:link w:val="a9"/>
    <w:rsid w:val="00D379F5"/>
    <w:pPr>
      <w:widowControl w:val="0"/>
      <w:shd w:val="clear" w:color="auto" w:fill="FFFFFF"/>
      <w:spacing w:before="360" w:after="0" w:line="0" w:lineRule="atLeast"/>
      <w:ind w:hanging="1400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40pt">
    <w:name w:val="Основной текст (4) + Полужирный;Интервал 0 pt"/>
    <w:rsid w:val="00D379F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7">
    <w:name w:val="Основной текст (7)_"/>
    <w:link w:val="70"/>
    <w:rsid w:val="00D379F5"/>
    <w:rPr>
      <w:rFonts w:ascii="Arial" w:eastAsia="Arial" w:hAnsi="Arial" w:cs="Arial"/>
      <w:i/>
      <w:iCs/>
      <w:spacing w:val="-1"/>
      <w:sz w:val="18"/>
      <w:szCs w:val="18"/>
      <w:shd w:val="clear" w:color="auto" w:fill="FFFFFF"/>
    </w:rPr>
  </w:style>
  <w:style w:type="paragraph" w:customStyle="1" w:styleId="70">
    <w:name w:val="Основной текст (7)"/>
    <w:basedOn w:val="a0"/>
    <w:link w:val="7"/>
    <w:rsid w:val="00D379F5"/>
    <w:pPr>
      <w:widowControl w:val="0"/>
      <w:shd w:val="clear" w:color="auto" w:fill="FFFFFF"/>
      <w:spacing w:after="0" w:line="226" w:lineRule="exact"/>
    </w:pPr>
    <w:rPr>
      <w:rFonts w:ascii="Arial" w:eastAsia="Arial" w:hAnsi="Arial" w:cs="Arial"/>
      <w:i/>
      <w:iCs/>
      <w:spacing w:val="-1"/>
      <w:sz w:val="18"/>
      <w:szCs w:val="18"/>
    </w:rPr>
  </w:style>
  <w:style w:type="character" w:customStyle="1" w:styleId="a8">
    <w:name w:val="Без интервала Знак"/>
    <w:aliases w:val="основа Знак"/>
    <w:link w:val="a7"/>
    <w:locked/>
    <w:rsid w:val="00D379F5"/>
    <w:rPr>
      <w:rFonts w:ascii="Calibri" w:eastAsia="Calibri" w:hAnsi="Calibri" w:cs="Times New Roman"/>
    </w:rPr>
  </w:style>
  <w:style w:type="paragraph" w:styleId="aa">
    <w:name w:val="footer"/>
    <w:basedOn w:val="a0"/>
    <w:link w:val="ab"/>
    <w:uiPriority w:val="99"/>
    <w:unhideWhenUsed/>
    <w:rsid w:val="00D379F5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b">
    <w:name w:val="Нижний колонтитул Знак"/>
    <w:basedOn w:val="a1"/>
    <w:link w:val="aa"/>
    <w:uiPriority w:val="99"/>
    <w:rsid w:val="00D379F5"/>
    <w:rPr>
      <w:rFonts w:ascii="Calibri" w:eastAsia="Calibri" w:hAnsi="Calibri" w:cs="Times New Roman"/>
    </w:rPr>
  </w:style>
  <w:style w:type="table" w:styleId="ac">
    <w:name w:val="Table Grid"/>
    <w:basedOn w:val="a2"/>
    <w:uiPriority w:val="59"/>
    <w:rsid w:val="00D379F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1">
    <w:name w:val="Заголовок №4"/>
    <w:uiPriority w:val="99"/>
    <w:rsid w:val="00D379F5"/>
  </w:style>
  <w:style w:type="character" w:customStyle="1" w:styleId="9pt5">
    <w:name w:val="Основной текст + 9 pt5"/>
    <w:aliases w:val="Интервал 0 pt17,Полужирный13"/>
    <w:uiPriority w:val="99"/>
    <w:rsid w:val="001F5B88"/>
    <w:rPr>
      <w:rFonts w:ascii="Times New Roman" w:hAnsi="Times New Roman" w:cs="Times New Roman"/>
      <w:spacing w:val="4"/>
      <w:sz w:val="18"/>
      <w:szCs w:val="18"/>
      <w:u w:val="none"/>
      <w:shd w:val="clear" w:color="auto" w:fill="FFFFFF"/>
    </w:rPr>
  </w:style>
  <w:style w:type="character" w:customStyle="1" w:styleId="15">
    <w:name w:val="Основной текст (15)_"/>
    <w:link w:val="150"/>
    <w:uiPriority w:val="99"/>
    <w:rsid w:val="001F5B88"/>
    <w:rPr>
      <w:rFonts w:ascii="Times New Roman" w:hAnsi="Times New Roman"/>
      <w:spacing w:val="4"/>
      <w:sz w:val="18"/>
      <w:szCs w:val="18"/>
      <w:shd w:val="clear" w:color="auto" w:fill="FFFFFF"/>
    </w:rPr>
  </w:style>
  <w:style w:type="paragraph" w:customStyle="1" w:styleId="150">
    <w:name w:val="Основной текст (15)"/>
    <w:basedOn w:val="a0"/>
    <w:link w:val="15"/>
    <w:uiPriority w:val="99"/>
    <w:rsid w:val="001F5B88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hAnsi="Times New Roman"/>
      <w:spacing w:val="4"/>
      <w:sz w:val="18"/>
      <w:szCs w:val="18"/>
    </w:rPr>
  </w:style>
  <w:style w:type="character" w:customStyle="1" w:styleId="9pt3">
    <w:name w:val="Основной текст + 9 pt3"/>
    <w:aliases w:val="Полужирный8,Интервал 0 pt15"/>
    <w:uiPriority w:val="99"/>
    <w:rsid w:val="001F5B88"/>
    <w:rPr>
      <w:rFonts w:ascii="Times New Roman" w:hAnsi="Times New Roman" w:cs="Times New Roman"/>
      <w:b/>
      <w:bCs/>
      <w:spacing w:val="-2"/>
      <w:sz w:val="18"/>
      <w:szCs w:val="18"/>
      <w:u w:val="none"/>
      <w:shd w:val="clear" w:color="auto" w:fill="FFFFFF"/>
    </w:rPr>
  </w:style>
  <w:style w:type="character" w:customStyle="1" w:styleId="9pt4">
    <w:name w:val="Основной текст + 9 pt4"/>
    <w:aliases w:val="Курсив2,Интервал 0 pt16"/>
    <w:uiPriority w:val="99"/>
    <w:rsid w:val="001F5B88"/>
    <w:rPr>
      <w:rFonts w:ascii="Times New Roman" w:hAnsi="Times New Roman" w:cs="Times New Roman"/>
      <w:i/>
      <w:iCs/>
      <w:spacing w:val="5"/>
      <w:sz w:val="18"/>
      <w:szCs w:val="18"/>
      <w:u w:val="none"/>
      <w:shd w:val="clear" w:color="auto" w:fill="FFFFFF"/>
    </w:rPr>
  </w:style>
  <w:style w:type="character" w:customStyle="1" w:styleId="151">
    <w:name w:val="Основной текст (15) + Курсив"/>
    <w:uiPriority w:val="99"/>
    <w:rsid w:val="003D6E5C"/>
    <w:rPr>
      <w:rFonts w:ascii="Times New Roman" w:hAnsi="Times New Roman" w:cs="Times New Roman"/>
      <w:i/>
      <w:iCs/>
      <w:spacing w:val="4"/>
      <w:sz w:val="18"/>
      <w:szCs w:val="18"/>
      <w:u w:val="none"/>
      <w:shd w:val="clear" w:color="auto" w:fill="FFFFFF"/>
    </w:rPr>
  </w:style>
  <w:style w:type="character" w:customStyle="1" w:styleId="9pt">
    <w:name w:val="Основной текст + 9 pt"/>
    <w:aliases w:val="Курсив4,Интервал 0 pt28,Интервал 0 pt51,Основной текст + Trebuchet MS5,8 pt2,Полужирный12"/>
    <w:uiPriority w:val="99"/>
    <w:rsid w:val="003D6E5C"/>
    <w:rPr>
      <w:rFonts w:ascii="Times New Roman" w:hAnsi="Times New Roman" w:cs="Times New Roman"/>
      <w:i/>
      <w:iCs/>
      <w:spacing w:val="4"/>
      <w:sz w:val="18"/>
      <w:szCs w:val="18"/>
      <w:u w:val="none"/>
      <w:shd w:val="clear" w:color="auto" w:fill="FFFFFF"/>
    </w:rPr>
  </w:style>
  <w:style w:type="character" w:customStyle="1" w:styleId="42">
    <w:name w:val="Колонтитул (4)_"/>
    <w:link w:val="43"/>
    <w:uiPriority w:val="99"/>
    <w:locked/>
    <w:rsid w:val="008B6670"/>
    <w:rPr>
      <w:rFonts w:ascii="Times New Roman" w:hAnsi="Times New Roman" w:cs="Times New Roman"/>
      <w:spacing w:val="2"/>
      <w:sz w:val="18"/>
      <w:szCs w:val="18"/>
      <w:shd w:val="clear" w:color="auto" w:fill="FFFFFF"/>
    </w:rPr>
  </w:style>
  <w:style w:type="paragraph" w:customStyle="1" w:styleId="43">
    <w:name w:val="Колонтитул (4)"/>
    <w:basedOn w:val="a0"/>
    <w:link w:val="42"/>
    <w:uiPriority w:val="99"/>
    <w:rsid w:val="008B6670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spacing w:val="2"/>
      <w:sz w:val="18"/>
      <w:szCs w:val="18"/>
    </w:rPr>
  </w:style>
  <w:style w:type="paragraph" w:styleId="ad">
    <w:name w:val="List Paragraph"/>
    <w:basedOn w:val="a0"/>
    <w:link w:val="ae"/>
    <w:uiPriority w:val="1"/>
    <w:qFormat/>
    <w:rsid w:val="00B12185"/>
    <w:pPr>
      <w:ind w:left="720"/>
      <w:contextualSpacing/>
    </w:pPr>
  </w:style>
  <w:style w:type="paragraph" w:customStyle="1" w:styleId="21">
    <w:name w:val="Средняя сетка 21"/>
    <w:basedOn w:val="a0"/>
    <w:uiPriority w:val="1"/>
    <w:qFormat/>
    <w:rsid w:val="00992AC0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f">
    <w:name w:val="Курсив"/>
    <w:basedOn w:val="a0"/>
    <w:rsid w:val="001A10B5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i/>
      <w:iCs/>
      <w:color w:val="000000"/>
      <w:sz w:val="21"/>
      <w:szCs w:val="21"/>
    </w:rPr>
  </w:style>
  <w:style w:type="character" w:customStyle="1" w:styleId="NoSpacingChar">
    <w:name w:val="No Spacing Char"/>
    <w:link w:val="13"/>
    <w:locked/>
    <w:rsid w:val="00B5420E"/>
    <w:rPr>
      <w:rFonts w:ascii="Calibri" w:eastAsia="Times New Roman" w:hAnsi="Calibri" w:cs="Times New Roman"/>
    </w:rPr>
  </w:style>
  <w:style w:type="paragraph" w:customStyle="1" w:styleId="13">
    <w:name w:val="Без интервала1"/>
    <w:link w:val="NoSpacingChar"/>
    <w:qFormat/>
    <w:rsid w:val="00B5420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20">
    <w:name w:val="Заголовок 2 Знак"/>
    <w:basedOn w:val="a1"/>
    <w:link w:val="2"/>
    <w:rsid w:val="00A33795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aliases w:val="Обычный 2 Знак"/>
    <w:basedOn w:val="a1"/>
    <w:link w:val="3"/>
    <w:rsid w:val="00A33795"/>
    <w:rPr>
      <w:rFonts w:ascii="Times New Roman" w:eastAsia="Times New Roman" w:hAnsi="Times New Roman" w:cs="Times New Roman"/>
      <w:b/>
      <w:bCs/>
      <w:sz w:val="28"/>
      <w:szCs w:val="27"/>
      <w:lang w:eastAsia="ru-RU"/>
    </w:rPr>
  </w:style>
  <w:style w:type="character" w:customStyle="1" w:styleId="ae">
    <w:name w:val="Абзац списка Знак"/>
    <w:link w:val="ad"/>
    <w:uiPriority w:val="34"/>
    <w:locked/>
    <w:rsid w:val="00A33795"/>
  </w:style>
  <w:style w:type="character" w:customStyle="1" w:styleId="dash041e0431044b0447043d044b0439char1">
    <w:name w:val="dash041e_0431_044b_0447_043d_044b_0439__char1"/>
    <w:uiPriority w:val="99"/>
    <w:rsid w:val="00A3379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">
    <w:name w:val="НОМЕРА"/>
    <w:basedOn w:val="af0"/>
    <w:link w:val="af1"/>
    <w:uiPriority w:val="99"/>
    <w:qFormat/>
    <w:rsid w:val="00A33795"/>
    <w:pPr>
      <w:numPr>
        <w:numId w:val="2"/>
      </w:numPr>
      <w:spacing w:after="0" w:line="240" w:lineRule="auto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1">
    <w:name w:val="НОМЕРА Знак"/>
    <w:link w:val="a"/>
    <w:uiPriority w:val="99"/>
    <w:rsid w:val="00A33795"/>
    <w:rPr>
      <w:rFonts w:ascii="Arial Narrow" w:eastAsia="Calibri" w:hAnsi="Arial Narrow" w:cs="Times New Roman"/>
      <w:sz w:val="18"/>
      <w:szCs w:val="18"/>
    </w:rPr>
  </w:style>
  <w:style w:type="paragraph" w:styleId="af0">
    <w:name w:val="Normal (Web)"/>
    <w:basedOn w:val="a0"/>
    <w:uiPriority w:val="99"/>
    <w:unhideWhenUsed/>
    <w:rsid w:val="00A33795"/>
    <w:rPr>
      <w:rFonts w:ascii="Times New Roman" w:hAnsi="Times New Roman" w:cs="Times New Roman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EE239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40">
    <w:name w:val="Заголовок 4 Знак"/>
    <w:basedOn w:val="a1"/>
    <w:link w:val="4"/>
    <w:uiPriority w:val="9"/>
    <w:semiHidden/>
    <w:rsid w:val="00A239B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2">
    <w:name w:val="Subtitle"/>
    <w:basedOn w:val="a0"/>
    <w:next w:val="a0"/>
    <w:link w:val="af3"/>
    <w:qFormat/>
    <w:rsid w:val="00A239BC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f3">
    <w:name w:val="Подзаголовок Знак"/>
    <w:basedOn w:val="a1"/>
    <w:link w:val="af2"/>
    <w:rsid w:val="00A239BC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f4">
    <w:name w:val="Placeholder Text"/>
    <w:basedOn w:val="a1"/>
    <w:uiPriority w:val="99"/>
    <w:semiHidden/>
    <w:rsid w:val="00DA1C93"/>
    <w:rPr>
      <w:color w:val="808080"/>
    </w:rPr>
  </w:style>
  <w:style w:type="numbering" w:customStyle="1" w:styleId="14">
    <w:name w:val="Нет списка1"/>
    <w:next w:val="a3"/>
    <w:uiPriority w:val="99"/>
    <w:semiHidden/>
    <w:unhideWhenUsed/>
    <w:rsid w:val="005D5A28"/>
  </w:style>
  <w:style w:type="paragraph" w:styleId="af5">
    <w:name w:val="Balloon Text"/>
    <w:basedOn w:val="a0"/>
    <w:link w:val="af6"/>
    <w:uiPriority w:val="99"/>
    <w:semiHidden/>
    <w:unhideWhenUsed/>
    <w:rsid w:val="005D5A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uiPriority w:val="99"/>
    <w:semiHidden/>
    <w:rsid w:val="005D5A28"/>
    <w:rPr>
      <w:rFonts w:ascii="Tahoma" w:eastAsiaTheme="minorEastAsia" w:hAnsi="Tahoma" w:cs="Tahoma"/>
      <w:sz w:val="16"/>
      <w:szCs w:val="16"/>
      <w:lang w:eastAsia="ru-RU"/>
    </w:rPr>
  </w:style>
  <w:style w:type="character" w:styleId="af7">
    <w:name w:val="footnote reference"/>
    <w:uiPriority w:val="99"/>
    <w:rsid w:val="002A4994"/>
    <w:rPr>
      <w:vertAlign w:val="superscript"/>
    </w:rPr>
  </w:style>
  <w:style w:type="paragraph" w:styleId="af8">
    <w:name w:val="footnote text"/>
    <w:aliases w:val="Знак6,F1"/>
    <w:basedOn w:val="a0"/>
    <w:link w:val="af9"/>
    <w:rsid w:val="002A49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Текст сноски Знак"/>
    <w:aliases w:val="Знак6 Знак,F1 Знак"/>
    <w:basedOn w:val="a1"/>
    <w:link w:val="af8"/>
    <w:rsid w:val="002A4994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6">
    <w:name w:val="Сетка таблицы1"/>
    <w:basedOn w:val="a2"/>
    <w:next w:val="ac"/>
    <w:uiPriority w:val="39"/>
    <w:rsid w:val="00DC2A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2"/>
    <w:next w:val="ac"/>
    <w:uiPriority w:val="39"/>
    <w:rsid w:val="006967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0"/>
    <w:uiPriority w:val="1"/>
    <w:qFormat/>
    <w:rsid w:val="005F3AA9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bidi="ru-RU"/>
    </w:rPr>
  </w:style>
  <w:style w:type="paragraph" w:styleId="afa">
    <w:name w:val="header"/>
    <w:basedOn w:val="a0"/>
    <w:link w:val="afb"/>
    <w:uiPriority w:val="99"/>
    <w:unhideWhenUsed/>
    <w:rsid w:val="00B238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1"/>
    <w:link w:val="afa"/>
    <w:uiPriority w:val="99"/>
    <w:rsid w:val="00B2387F"/>
  </w:style>
  <w:style w:type="table" w:customStyle="1" w:styleId="31">
    <w:name w:val="Сетка таблицы3"/>
    <w:basedOn w:val="a2"/>
    <w:next w:val="ac"/>
    <w:uiPriority w:val="39"/>
    <w:rsid w:val="00AB68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1"/>
    <w:link w:val="1"/>
    <w:uiPriority w:val="1"/>
    <w:rsid w:val="00CC50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44">
    <w:name w:val="Сетка таблицы4"/>
    <w:basedOn w:val="a2"/>
    <w:next w:val="ac"/>
    <w:uiPriority w:val="59"/>
    <w:rsid w:val="00CC50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Основной текст_"/>
    <w:link w:val="12"/>
    <w:locked/>
    <w:rsid w:val="004A17E1"/>
    <w:rPr>
      <w:rFonts w:ascii="Arial" w:eastAsia="Arial" w:hAnsi="Arial" w:cs="Arial"/>
      <w:color w:val="000000"/>
      <w:sz w:val="20"/>
      <w:szCs w:val="20"/>
      <w:shd w:val="clear" w:color="auto" w:fill="FFFFFF"/>
    </w:rPr>
  </w:style>
  <w:style w:type="character" w:customStyle="1" w:styleId="32">
    <w:name w:val="Основной текст (3)_"/>
    <w:link w:val="33"/>
    <w:locked/>
    <w:rsid w:val="004A17E1"/>
    <w:rPr>
      <w:rFonts w:ascii="Times New Roman" w:hAnsi="Times New Roman"/>
      <w:shd w:val="clear" w:color="auto" w:fill="FFFFFF"/>
    </w:rPr>
  </w:style>
  <w:style w:type="paragraph" w:customStyle="1" w:styleId="33">
    <w:name w:val="Основной текст (3)"/>
    <w:basedOn w:val="a0"/>
    <w:link w:val="32"/>
    <w:rsid w:val="004A17E1"/>
    <w:pPr>
      <w:shd w:val="clear" w:color="auto" w:fill="FFFFFF"/>
      <w:spacing w:after="0" w:line="250" w:lineRule="exact"/>
      <w:ind w:hanging="300"/>
      <w:jc w:val="both"/>
    </w:pPr>
    <w:rPr>
      <w:rFonts w:ascii="Times New Roman" w:hAnsi="Times New Roman"/>
    </w:rPr>
  </w:style>
  <w:style w:type="paragraph" w:customStyle="1" w:styleId="Default">
    <w:name w:val="Default"/>
    <w:rsid w:val="004A17E1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FontStyle12">
    <w:name w:val="Font Style12"/>
    <w:basedOn w:val="a1"/>
    <w:rsid w:val="004A17E1"/>
    <w:rPr>
      <w:rFonts w:ascii="Times New Roman" w:hAnsi="Times New Roman" w:cs="Times New Roman"/>
      <w:spacing w:val="-10"/>
      <w:sz w:val="22"/>
      <w:szCs w:val="22"/>
    </w:rPr>
  </w:style>
  <w:style w:type="paragraph" w:customStyle="1" w:styleId="Style1">
    <w:name w:val="Style1"/>
    <w:basedOn w:val="a0"/>
    <w:rsid w:val="004A17E1"/>
    <w:pPr>
      <w:widowControl w:val="0"/>
      <w:autoSpaceDE w:val="0"/>
      <w:autoSpaceDN w:val="0"/>
      <w:adjustRightInd w:val="0"/>
      <w:spacing w:after="0" w:line="202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1"/>
    <w:rsid w:val="004A17E1"/>
    <w:rPr>
      <w:rFonts w:ascii="Times New Roman" w:hAnsi="Times New Roman" w:cs="Times New Roman"/>
      <w:sz w:val="18"/>
      <w:szCs w:val="18"/>
    </w:rPr>
  </w:style>
  <w:style w:type="character" w:customStyle="1" w:styleId="FontStyle14">
    <w:name w:val="Font Style14"/>
    <w:basedOn w:val="a1"/>
    <w:rsid w:val="004A17E1"/>
    <w:rPr>
      <w:rFonts w:ascii="Arial" w:hAnsi="Arial" w:cs="Arial" w:hint="default"/>
      <w:b/>
      <w:bCs/>
      <w:sz w:val="20"/>
      <w:szCs w:val="20"/>
    </w:rPr>
  </w:style>
  <w:style w:type="paragraph" w:customStyle="1" w:styleId="Style6">
    <w:name w:val="Style6"/>
    <w:basedOn w:val="a0"/>
    <w:rsid w:val="004A17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13">
    <w:name w:val="Font Style13"/>
    <w:basedOn w:val="a1"/>
    <w:rsid w:val="004A17E1"/>
    <w:rPr>
      <w:rFonts w:ascii="Arial" w:hAnsi="Arial" w:cs="Arial" w:hint="default"/>
      <w:sz w:val="20"/>
      <w:szCs w:val="20"/>
    </w:rPr>
  </w:style>
  <w:style w:type="paragraph" w:styleId="afc">
    <w:name w:val="Plain Text"/>
    <w:basedOn w:val="a0"/>
    <w:link w:val="afd"/>
    <w:rsid w:val="004A17E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d">
    <w:name w:val="Текст Знак"/>
    <w:basedOn w:val="a1"/>
    <w:link w:val="afc"/>
    <w:rsid w:val="004A17E1"/>
    <w:rPr>
      <w:rFonts w:ascii="Courier New" w:eastAsia="Times New Roman" w:hAnsi="Courier New" w:cs="Courier New"/>
      <w:sz w:val="20"/>
      <w:szCs w:val="20"/>
    </w:rPr>
  </w:style>
  <w:style w:type="character" w:customStyle="1" w:styleId="17">
    <w:name w:val="Верхний колонтитул Знак1"/>
    <w:basedOn w:val="a1"/>
    <w:uiPriority w:val="99"/>
    <w:semiHidden/>
    <w:rsid w:val="004A17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5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4.bin"/><Relationship Id="rId26" Type="http://schemas.openxmlformats.org/officeDocument/2006/relationships/image" Target="media/image11.wmf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openxmlformats.org/officeDocument/2006/relationships/image" Target="media/image6.wmf"/><Relationship Id="rId25" Type="http://schemas.openxmlformats.org/officeDocument/2006/relationships/oleObject" Target="embeddings/oleObject6.bin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oleObject" Target="embeddings/oleObject5.bin"/><Relationship Id="rId29" Type="http://schemas.openxmlformats.org/officeDocument/2006/relationships/image" Target="media/image13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0.wmf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9.wmf"/><Relationship Id="rId28" Type="http://schemas.openxmlformats.org/officeDocument/2006/relationships/oleObject" Target="embeddings/oleObject7.bin"/><Relationship Id="rId10" Type="http://schemas.openxmlformats.org/officeDocument/2006/relationships/image" Target="media/image2.wmf"/><Relationship Id="rId19" Type="http://schemas.openxmlformats.org/officeDocument/2006/relationships/image" Target="media/image7.wmf"/><Relationship Id="rId31" Type="http://schemas.openxmlformats.org/officeDocument/2006/relationships/oleObject" Target="embeddings/oleObject9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wmf"/><Relationship Id="rId22" Type="http://schemas.openxmlformats.org/officeDocument/2006/relationships/footer" Target="footer1.xml"/><Relationship Id="rId27" Type="http://schemas.openxmlformats.org/officeDocument/2006/relationships/image" Target="media/image12.wmf"/><Relationship Id="rId30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A4BE48-6926-45AC-89D3-C034323C1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6804</Words>
  <Characters>38787</Characters>
  <Application>Microsoft Office Word</Application>
  <DocSecurity>0</DocSecurity>
  <Lines>323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Гульназ</cp:lastModifiedBy>
  <cp:revision>5</cp:revision>
  <cp:lastPrinted>2020-01-01T20:05:00Z</cp:lastPrinted>
  <dcterms:created xsi:type="dcterms:W3CDTF">2023-10-29T08:45:00Z</dcterms:created>
  <dcterms:modified xsi:type="dcterms:W3CDTF">2023-11-01T07:47:00Z</dcterms:modified>
</cp:coreProperties>
</file>